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CA" w:rsidRPr="00002E26" w:rsidRDefault="00110E56">
      <w:pPr>
        <w:rPr>
          <w:rFonts w:asciiTheme="majorBidi" w:hAnsiTheme="majorBidi" w:cstheme="majorBidi"/>
          <w:i/>
          <w:color w:val="000090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-675958</wp:posOffset>
            </wp:positionH>
            <wp:positionV relativeFrom="paragraph">
              <wp:posOffset>-480695</wp:posOffset>
            </wp:positionV>
            <wp:extent cx="7298459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48" b="69349"/>
                    <a:stretch/>
                  </pic:blipFill>
                  <pic:spPr bwMode="auto">
                    <a:xfrm>
                      <a:off x="0" y="0"/>
                      <a:ext cx="7298459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0CA" w:rsidRPr="00002E26" w:rsidRDefault="00D710CA">
      <w:pPr>
        <w:rPr>
          <w:rFonts w:asciiTheme="majorBidi" w:hAnsiTheme="majorBidi" w:cstheme="majorBidi"/>
          <w:i/>
          <w:color w:val="000090"/>
          <w:sz w:val="24"/>
          <w:szCs w:val="24"/>
        </w:rPr>
      </w:pPr>
    </w:p>
    <w:p w:rsidR="00D710CA" w:rsidRPr="00002E26" w:rsidRDefault="0079449A">
      <w:pPr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>Selected Bibliography:  Online Dispute Resolution</w:t>
      </w:r>
    </w:p>
    <w:p w:rsidR="00D710CA" w:rsidRPr="00002E26" w:rsidRDefault="0079449A">
      <w:pPr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>Listed by Date of Publication</w:t>
      </w:r>
    </w:p>
    <w:p w:rsidR="00D710CA" w:rsidRDefault="0079449A">
      <w:pPr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 xml:space="preserve">(Updated </w:t>
      </w:r>
      <w:r w:rsidR="00AD7AF7">
        <w:rPr>
          <w:rFonts w:asciiTheme="majorBidi" w:eastAsia="Times New Roman" w:hAnsiTheme="majorBidi" w:cstheme="majorBidi"/>
          <w:b/>
          <w:sz w:val="24"/>
          <w:szCs w:val="24"/>
        </w:rPr>
        <w:t>June 13th</w:t>
      </w: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 xml:space="preserve"> 2017)</w:t>
      </w:r>
    </w:p>
    <w:p w:rsidR="00110E56" w:rsidRPr="00002E26" w:rsidRDefault="00110E56">
      <w:pPr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t>Complied by Prof. Daniel Rainey (</w:t>
      </w:r>
      <w:r w:rsidRPr="00110E56">
        <w:rPr>
          <w:rFonts w:asciiTheme="majorBidi" w:eastAsia="Times New Roman" w:hAnsiTheme="majorBidi" w:cstheme="majorBidi"/>
          <w:b/>
          <w:sz w:val="24"/>
          <w:szCs w:val="24"/>
        </w:rPr>
        <w:t>http://danielrainey.us/</w:t>
      </w:r>
      <w:r>
        <w:rPr>
          <w:rFonts w:asciiTheme="majorBidi" w:eastAsia="Times New Roman" w:hAnsiTheme="majorBidi" w:cstheme="majorBidi"/>
          <w:b/>
          <w:sz w:val="24"/>
          <w:szCs w:val="24"/>
        </w:rPr>
        <w:t>)</w:t>
      </w:r>
      <w:bookmarkStart w:id="0" w:name="_GoBack"/>
      <w:bookmarkEnd w:id="0"/>
    </w:p>
    <w:p w:rsidR="00D710CA" w:rsidRPr="00002E26" w:rsidRDefault="00D710CA">
      <w:pPr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D710CA">
      <w:pPr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>1989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Katsh, Ethan. 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The Electronic Media and the Transformation of Law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Oxford University Press,1989.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>1993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Cappelletti, Mauro.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Alternative Dispute Resolution Processes Within the Framework of the World-Wide Access to Justice Movement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The Modern Law Review, Vol. 56, Issue 3, May 1993, pp. 282-296.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>1994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Macduff, Ian.  "Flames on the Wires - Mediating from an Electronic Cottage,”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Negotiation Journal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Volume 10, Issue 1, January 1994, pp. 5–15.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>1995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Katsh, Ethan.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Law in a Digital World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Oxford University Press, 1995.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>1996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Lide, E. Casey.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ADR and Cyberspace:  The Role of Alternative Dispute Resolution in Online Commerce, Intellectual Property, and Defamation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 12 Ohio State Journal of Dispute Resolution 193, 1996-1997.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Susskind, Richard. 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The Future of Law:  Facing the Challenges of Information Technology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Oxford, Clarendon Press, 1996.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Wellman, Barry, et. al.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Computer Networks as Social Networks:  Collaborative Work, Telework, and Virtual Community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 Annual Review of Sociology, 1996, pp. 213-238.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>1997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Almaguer, Alejandro E. and Roland W. Baggott, III.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Shaping New Legal Frontiers:  Dispute Resolution for the Internet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13 Ohio State Journal on Dispute Resolution 711, 1997.</w:t>
      </w: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Cona, Frank A.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Application of Online Systems in Alternative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45 Buffalo Law Review 975, 1997.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Friedman, George,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Alternative Dispute Resolution and Emerging Online Technologies: Challenges and Opportunities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(September 1, 1997). Hastings Communications and Entertainment Law Journal, Vol. 19, No. 695, 1997. Available at SSRN:</w:t>
      </w:r>
      <w:hyperlink r:id="rId7">
        <w:r w:rsidRPr="00002E26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</w:hyperlink>
      <w:hyperlink r:id="rId8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https://ssrn.com/abstract=2708064</w:t>
        </w:r>
      </w:hyperlink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>1998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Bordone, Robert C.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Electronic Online Dispute Resolution:  A Systems Approach - Potential, Problems, and a Proposal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3 Harvard Negotiation Law Review 175, 1998.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Kaufmann-Kohler, Gabrielle.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Le lieu de l’arbitrage a l’aune de la mondialisation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Revue de l’Arbitrage, 1998, p. 517.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>1999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Donahey, M. Scott.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Current Developments in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Journal of International Arbitration, 164(4), pp. 115-130, 1999.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Ferenz, Michele and Colin Rule.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RuleNet:  An Experiment in Online Consensus Building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in The Consensus Building Handbook, Sage Publications, 1999, pp. 879-900.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Hart, Christine.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 and Avoidance in Electronic Commerce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Winnipeg Uniform Law Conference of Canada, 1999, available at </w:t>
      </w:r>
      <w:hyperlink r:id="rId9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http://www.ulcc.ca/en/annual-meetings/359-1999-winnipeg-mb/civil-section-documents/356-online-dispute-resolution-and-avoidance-in-electronic-commerce-1999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Kaufmann-Kohler, Gabrielle.  Identifying and Applying the Law Governing the Arbitration Procedure - The Role of the Law of the Place in Arbitration, ICC Congress, series No. 9, 1999, p. 336.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Perritt, Jr., Henry H.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Dispute Resolution in Cyberspace:  Demand for New Forms of ADR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15 Ohio State Journal on Dispute Resolution 675, 1999-2000.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710CA" w:rsidRPr="00002E26" w:rsidRDefault="0079449A">
      <w:pPr>
        <w:rPr>
          <w:rFonts w:asciiTheme="majorBidi" w:hAnsiTheme="majorBidi" w:cstheme="majorBidi"/>
          <w:sz w:val="24"/>
          <w:szCs w:val="24"/>
        </w:rPr>
      </w:pPr>
      <w:r w:rsidRPr="00002E26">
        <w:rPr>
          <w:rFonts w:asciiTheme="majorBidi" w:hAnsiTheme="majorBidi" w:cstheme="majorBidi"/>
          <w:sz w:val="24"/>
          <w:szCs w:val="24"/>
        </w:rPr>
        <w:br w:type="page"/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>2000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Katsh, Ethan, Janet Rifkin, and Alan Gaitenby.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E-Commerce, E-Disputes, and E-Dispute Resolution:  In the Shadow of “eBay Law,”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 Ohio State Journal of Dispute Resolution, Vol. 15, 2000.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Krause, William.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Do You Want To Step Outside?  An Overview of Online Alternative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19 John Marshall Journal of Computer and Information Law 457, 2000.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Rule, Colin.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New Mediator Capabilities in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Mediate.com, 2000, available at </w:t>
      </w:r>
      <w:hyperlink r:id="rId10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http://www.mediate.com/articles/rule.cfm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Shneiderman, Ben.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Designing Trust Into the Online Experience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Communications of the ACM, Vol. 43, Issue 12, Dec. 2000, pp. 57-59.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Thiessen, Ernest M. and Joseph P. McMahon.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Beyond Win-Win in Cyberspace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15 Ohio State Journal on Dispute Resolution 643, 2000.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Thornburg, Elizabeth G.,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 xml:space="preserve"> Going Private: Technology, Due Process, and Internet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University of California at Davis Law Review, December 2000. Available at SSRN:</w:t>
      </w:r>
      <w:hyperlink r:id="rId11">
        <w:r w:rsidRPr="00002E26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</w:hyperlink>
      <w:hyperlink r:id="rId12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https://ssrn.com/abstract=243044</w:t>
        </w:r>
      </w:hyperlink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Valley, Kathleen.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The Electronic Negotiator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Harvard Business Review, Jan-Feb., 2000, pp. 16-17, available at </w:t>
      </w:r>
      <w:hyperlink r:id="rId13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http://www.mediate.com/articles/valley.cfm</w:t>
        </w:r>
      </w:hyperlink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>2001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Hang, Lan Q.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 Systems:  The Future of Cyberspace Law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41 Santa Clara Law Review 837, 2001-2002.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Katsh, Ethan and Janet Rifkin. 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Resolving Disputes in Cyberspace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Jossey-Bass, 2001.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Katsh, Ethan.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Resolution:  Some Lessons from the E-Commerce Revolution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28 Northern Kentucky Law Review 810, 2001.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Ponte, Lucille M.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Throwing Bad Money After Bad:  Can Online Dispute Resolution Really Deliver the Goods for the Unhappy Internet Shopper?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3 Tulane Journal of Technology and Intellectual Property 55, 2001.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Rifkin, Janet.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Resolution:  Theory and Practice of the Fourth Party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Conflict Resolution Quarterly, Vol. 19, Issue 1, 2001, pp. 117-124.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Schultz, Thomas and bc, a and Langer, Dirk and Bonnet, Vincent,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The State of the Art and the Issues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2001. Available at SSRN:</w:t>
      </w:r>
      <w:hyperlink r:id="rId14">
        <w:r w:rsidRPr="00002E26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</w:hyperlink>
      <w:hyperlink r:id="rId15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https://ssrn.com/abstract=899079</w:t>
        </w:r>
      </w:hyperlink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Slate, William K. II.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Resolution:  Click Here to Settle Your Dispute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Dispute Resolution Journal, 56(4), 2001, pp. 8-14.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Teitz, Louise Ellen.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Providing Legal Services for the Middle Class in Cyberspace:  The Promise and Challenge of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70 Fordham Law Review 985, 2001.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Thornburg, Elizabeth G., F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ast, Cheap &amp; Out of Control: Lessons from the Icann Dispute Resolution Process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 Journal of Small &amp; Emerging Business Law, Vol. 7, 2001. Available at SSRN:</w:t>
      </w:r>
      <w:hyperlink r:id="rId16">
        <w:r w:rsidRPr="00002E26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</w:hyperlink>
      <w:hyperlink r:id="rId17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https://ssrn.com/abstract=321500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or</w:t>
      </w:r>
      <w:hyperlink r:id="rId18">
        <w:r w:rsidRPr="00002E26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</w:hyperlink>
      <w:hyperlink r:id="rId19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http://dx.doi.org/10.2139/ssrn.321500</w:t>
        </w:r>
      </w:hyperlink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Uehara, Lee.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Arbitration Speeds Settlements, Lowers Legal Fees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Billings Gazette, February 25, 2001, available at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Weiner, Alan.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Regulation and Standards for ODR:  A Primer for Policymakers and Stakeholders,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Mediate.com, 2001, available at </w:t>
      </w:r>
      <w:hyperlink r:id="rId20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http://www.mediate.com/articles/awiener2.cfm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>2002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Ewing, Gregory P.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Using the Internet as a Resource for Alternative Dispute Resolution and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53 Syracuse Law Review 1217, 2002.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Fountain, Jane E. 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Information, Institutions, and Governance:  Advancing a Basic Social Science Research Program for Digital Government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National Center for Digital Government, Harvard University, John F. Kennedy School of Government, 2002.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i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Hornle, Julia.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 in Business to Consumer E-commerce</w:t>
      </w: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Transactions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The Journal of Information, Law, and Technology, 2002 (2).</w:t>
      </w: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Available at </w:t>
      </w:r>
      <w:hyperlink r:id="rId21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http://elj.warwick.ac.uk/jilt/02-2/hornle.html</w:t>
        </w:r>
      </w:hyperlink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Lansing, Paul and John Hubbard.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Auctions:  The Need for Alternative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 American Business Review, Vol. 20, No. 1, January 2002, pp. 108-115.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MacDuff, Ian.  “Mediating Distance: Online Tools for Reconciliation?”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ADR Online Monthly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002E26">
        <w:rPr>
          <w:rFonts w:asciiTheme="majorBidi" w:eastAsia="Times New Roman" w:hAnsiTheme="majorBidi" w:cstheme="majorBidi"/>
          <w:color w:val="0000FF"/>
          <w:sz w:val="24"/>
          <w:szCs w:val="24"/>
          <w:u w:val="single"/>
        </w:rPr>
        <w:t>http://www.ombuds.org/center/adr2002-7-Macduff.html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Manevy, Isabelle.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Resolution:  What Future?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Juriscom.net, January 2002.  Available at </w:t>
      </w:r>
      <w:hyperlink r:id="rId22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http://lthoumyre.chez.com/uni/mem/17/odr01.pdf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Martin, M. S.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Keep It Online:  The Hague Convention and the Need for Online Alternative Dispute Resolution in International Business-to-Consumer E-Commerce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20 Boston University International Law Journal 125, 2002.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Philippe, Mireze.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Where is Everyone Going With Online Dispute Resolution?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Revue de Droit des Affaires Internationales, No. 2, 2002, p. 167.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Rabinovich-Einy, Orna.  Going Public: Diminishing Privacy in Dispute Resolution, 7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Virginia Journal of Law &amp; Technology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1, 1-55 (2002).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Rule, Colin. 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 for Business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John Wiley and Sons, 2002.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Schultz, Thomas and Vincent Bonnet, Karima Boudaoud, Karima, Jurgen Harms, and Dirk Langer. 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Electronic Communication Issues Related to Online Dispute Resolution Systems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The Eleventh World Wide Web Conference, 2002.  Available at SSRN:</w:t>
      </w:r>
      <w:hyperlink r:id="rId23">
        <w:r w:rsidRPr="00002E26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</w:hyperlink>
      <w:hyperlink r:id="rId24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https://ssrn.com/abstract=899108</w:t>
        </w:r>
      </w:hyperlink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Schultz, Thomas,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Resolution: An Overview and Selected Issues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. Economic Commission for Europe, June 7, 2002. Available at SSRN:</w:t>
      </w:r>
      <w:hyperlink r:id="rId25">
        <w:r w:rsidRPr="00002E26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</w:hyperlink>
      <w:hyperlink r:id="rId26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https://ssrn.com/abstract=898821</w:t>
        </w:r>
      </w:hyperlink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710CA" w:rsidRPr="00002E26" w:rsidRDefault="0079449A">
      <w:pPr>
        <w:rPr>
          <w:rFonts w:asciiTheme="majorBidi" w:hAnsiTheme="majorBidi" w:cstheme="majorBidi"/>
          <w:sz w:val="24"/>
          <w:szCs w:val="24"/>
        </w:rPr>
      </w:pPr>
      <w:r w:rsidRPr="00002E26">
        <w:rPr>
          <w:rFonts w:asciiTheme="majorBidi" w:hAnsiTheme="majorBidi" w:cstheme="majorBidi"/>
          <w:sz w:val="24"/>
          <w:szCs w:val="24"/>
        </w:rPr>
        <w:br w:type="page"/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>2003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Abdel Wahab, Mohamed.  “The Digital Divide, E-Commerce, and ODR: Constructing the Egyptian Information Society,”</w:t>
      </w: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Proceedings of the UNECE Forum on ODR 2003</w:t>
      </w:r>
      <w:hyperlink r:id="rId27">
        <w:r w:rsidRPr="00002E26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</w:hyperlink>
      <w:hyperlink r:id="rId28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http://www.odr.info/unece2003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79449A">
      <w:pPr>
        <w:spacing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Abdel Wahab, Mohamed.  “Globalisation and ODR: Dynamics of Change in Ecommerce Dispute Settlement.”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ADRonline Monthly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April 2003. Center for Information Technology and Dispute Resolution, University of Massachusetts, Amherst, USA</w:t>
      </w: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Abdel Wahab, Mohamed.  The Leading Edge: ODR in Developing Countries, co-authored with Colin Rule in the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Association for Conflict Resolution Magazine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July 2003.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Abernethy, Steve.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Building Large Scale Online Dispute Resolution and Trustmark Systems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 Proceedings of the UNECE Forum on ODR 2003.  Available at </w:t>
      </w:r>
      <w:hyperlink r:id="rId29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http://www.mediate.com/Integrating/docs/Abernethy.pdf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Clark, Eugene, et al.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Resolution:  Present Realities, Pressing Problems, and Future Prospects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International Review of Law, Computers, and Technology, Vol. 17, Issue 1, 2003.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Goodman, Joseph W.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The Pros and Cons of Online Dispute Resolution:  An Assessment of Cyber Mediation Websites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2 Duke Law and Technology Review, 2003.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Hornle, Julia.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Resolution:  The Emperor's New Clothes?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 International Review of Law, Computers, and Technology, Vol. 17, Issue 1, 2003.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Larson, David A.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Resolution:  Do You Know Where Your Children Are?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Negotiation Journal, July 2003.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Rabinovich-Einy, Orna.  Balancing the Scales: The Ford-Firestone Case, The Internet, and the Future Dispute Resolution Landscape,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Yale Journal of Law &amp; Technology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1-53 (2003-04).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Rule, Colin and Ethan Katsh.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ODR:  E-Commerce and Beyond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E-Commerce and Development Report 2003, UNCTAD, Chapter 7, p. 177 ff., available at </w:t>
      </w:r>
      <w:hyperlink r:id="rId30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http://unctad.org/en/docs/ecdr2003ch7_en.pdf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Schultz, Thomas.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An Essay on the Role of Government for ODR: Theoretical Considerations about the Future of ODR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in Proceedings of the UNECE Forum on ODR 2003.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>2004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after="120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Abdel Wahab, Mohamed.  “E-Commerce and ODR for Developing Countries: The Digital Nemesis”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Journal of Arab Arbitration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(August 2004).</w:t>
      </w:r>
    </w:p>
    <w:p w:rsidR="00D710CA" w:rsidRPr="00002E26" w:rsidRDefault="0079449A">
      <w:pPr>
        <w:spacing w:after="120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Abdel Wahab, Mohamed.  “The Global Information Society and Online Dispute Resolution: A New Dawn for Dispute Resolution” (2004); 21(2)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 xml:space="preserve">Journal of International Arbitration 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p.143-168.</w:t>
      </w:r>
    </w:p>
    <w:p w:rsidR="00D710CA" w:rsidRPr="00002E26" w:rsidRDefault="0079449A">
      <w:pPr>
        <w:spacing w:after="120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Abdel Wahab, Mohamed.  “Does Technology Emasculate Trust? Confidentiality and Security Concerns in Online Arbitration” (2004);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 xml:space="preserve">Using Technology to Resolve Business Disputes, Special Supplement – ICC International Court of Arbitration Bulletin 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p.43-52.</w:t>
      </w:r>
    </w:p>
    <w:p w:rsidR="00D710CA" w:rsidRPr="00002E26" w:rsidRDefault="0079449A">
      <w:pPr>
        <w:spacing w:after="120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Abdel Wahab, Mohamed.  “Globalisation and ODR: Dynamics of Change in E-Commerce Dispute Settlement.” (2004); 12(1)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 xml:space="preserve">Oxford International Journal of Law and Information Technology 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p.123-152.</w:t>
      </w:r>
    </w:p>
    <w:p w:rsidR="00D710CA" w:rsidRPr="00002E26" w:rsidRDefault="0079449A">
      <w:pPr>
        <w:spacing w:after="120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Abdel Wahab, Mohamed.  “E-Commerce and ODR for Developing Countries: The Digital Nemesis”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Journal of Arab Arbitration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(August 2004).</w:t>
      </w:r>
    </w:p>
    <w:p w:rsidR="00D710CA" w:rsidRPr="00002E26" w:rsidRDefault="0079449A">
      <w:pPr>
        <w:spacing w:after="120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Abdel Wahab, Mohamed.  “The Global Information Society and Online Dispute Resolution: A New Dawn for Dispute Resolution” (2004); 21(2)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 xml:space="preserve">Journal of International Arbitration 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p.143-168.</w:t>
      </w:r>
    </w:p>
    <w:p w:rsidR="00D710CA" w:rsidRPr="00002E26" w:rsidRDefault="0079449A">
      <w:pPr>
        <w:spacing w:after="120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Abdel Wahab, Mohamed.  “Does Technology Emasculate Trust? Confidentiality and Security Concerns in Online Arbitration” (2004);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 xml:space="preserve">Using Technology to Resolve Business Disputes, Special Supplement – ICC International Court of Arbitration Bulletin 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p.43-52.</w:t>
      </w:r>
    </w:p>
    <w:p w:rsidR="00D710CA" w:rsidRPr="00002E26" w:rsidRDefault="0079449A">
      <w:pPr>
        <w:spacing w:after="120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Abdel Wahab, Mohamed.  “Globalisation and ODR: Dynamics of Change in E-Commerce Dispute Settlement.” (2004); 12(1)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 xml:space="preserve">Oxford International Journal of Law and Information Technology 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p.123-152.</w:t>
      </w: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Abdel Wahab, Mohamed S.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The Global Information Society and Online Dispute Resolution:  A New Dawn for Dispute Resolution?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Journal of International Arbitration, Vol. 21, Issue 2, 2004, pp. 143-168.Brett, Jeanne M., et al.  T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ortoise Or Hare? a Study of the Speed to Resolution in On-Line Dispute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IACM 17th Annual Conference Paper, 2004.  Available at </w:t>
      </w:r>
      <w:hyperlink r:id="rId31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https://papers.ssrn.com/sol3/papers.cfm?abstract_id=602021</w:t>
        </w:r>
      </w:hyperlink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Barnett, Jeremy.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The Virtual Courtroom and Online Dispute Resolution,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 Proceedings of the UNEC Forum on ODR, 2003. Available at </w:t>
      </w:r>
      <w:hyperlink r:id="rId32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http://www.mediate.com/Integrating/docs/Barnett(1).pdf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Bensley, Norman.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Tort Source, American Bar Association, Vol. 6, No. 1, Summer 2004.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Katsh, Ethan.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Bringing Online Dispute Resolution to Virtual Worlds:  Creating Processes Through Code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49 New York Law School Law Review 271, 2004-2005.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Kaufmann-Kohler, Gabrielle and Thomas Schultz. 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Challenges for Contemporary Justice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Kluwer Law International, 2004.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Larson, David Allen,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 xml:space="preserve">Online Dispute Resolution: Technology Takes a Place at the Table 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(January 1, 2004). Negotiation Journal, Vol. 20, p. 129, 2004. Available at SSRN:</w:t>
      </w:r>
      <w:hyperlink r:id="rId33">
        <w:r w:rsidRPr="00002E26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</w:hyperlink>
      <w:hyperlink r:id="rId34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https://ssrn.com/abstract=1936893</w:t>
        </w:r>
      </w:hyperlink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Philippe, Mireze.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NetCase: A New ICC Arbitration Facility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Bulletin of the ICC International Court of Arbitration, 667 Special Supplement on Using Technology to Resolve Business Disputes, 2004, p. 53.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Ponte, Lucille M. and Thomas d. Cavenagh. 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Cyberjustice:  Online Dispute Resolution for E-Commerce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Prentice Hall, 2004.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Ramasastry, Anita.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Government-to-Citizen Online Dispute Resolution:  A Preliminary Inquiry,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79 Washington Law Review 159, 2004.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Rao, Saranya.  The Cultural Vacuum in Online Dispute Resolution, UN ODR Forum, 2004, available at </w:t>
      </w:r>
      <w:hyperlink r:id="rId35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http://ukrmediation.com.ua/files/content/cultural-vacuum.pdf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Rule, Colin and Craig Villamor.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The Importance of Language in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Titre à voir – Special Supplement 2004, ICC International Court of Arbitration Bulletin.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Schultz, Thomas.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Does Online Dispute Resolution Need Governmental Intervention?  The Case for Architectures of Control and Trust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6 North Carolina Journal of Law and Technology 1, 2004.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Webb, Lenden.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Brainstorming Meets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15 AM. REV. INT’L ARB. 337, 357–58,  2004.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>2005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after="120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Abdel Wahab, Mohamed.  “Confidentiality and Security in Online Arbitration”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Journal of Arab Arbitration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(October 2005)</w:t>
      </w:r>
    </w:p>
    <w:p w:rsidR="00D710CA" w:rsidRPr="00002E26" w:rsidRDefault="0079449A">
      <w:pPr>
        <w:spacing w:after="120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Abdel Wahab, Mohamed.  “Online Dispute Resolution and Digital Inclusion: Challenging the Global Digital Divide” in Tyler, M., Katsh, E. and Choi, D. (eds.);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 xml:space="preserve">Proceedings of the Third Annual Forum on Online Dispute Resolution 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(2005).</w:t>
      </w: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Abdel Wahab, Mohamed S.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 and Digital Inclusion:  Challenging the Global Digital Divide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Proceedings of the Third Annual Forum on Online Dispute Resolution, 2005.  Available at </w:t>
      </w:r>
      <w:hyperlink r:id="rId36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http://www.mediate.com/Integrating/docs/ODR%20and%20Digital%20Inclusion%20-%20Mohamed%20Abdel%20Wahab.pdf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Benyekhlef, Karim and Gelinas, Fabien, Online Dispute Resolution (July 1, 2005). Lex Electronica, Vol. 10, No. 2, 2005. Available at SSRN:</w:t>
      </w:r>
      <w:hyperlink r:id="rId37">
        <w:r w:rsidRPr="00002E26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</w:hyperlink>
      <w:hyperlink r:id="rId38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https://ssrn.com/abstract=1336379</w:t>
        </w:r>
      </w:hyperlink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Conley Tyler, Melissa  and Jackie Bornstein.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Accreditation of Online Dispute Resolution Practitioners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University of Melbourne Legal Studies Research Paper No. 174, Conflict 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Resolution Quarterly, Vol. 25, No. 3, 2005.  Available at </w:t>
      </w:r>
      <w:hyperlink r:id="rId39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https://papers.ssrn.com/sol3/papers.cfm?abstract_id=934946</w:t>
        </w:r>
      </w:hyperlink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Katsh, Ethan, Leon J. Osterweil, Norman Sondheimer, and Daniel Rainey,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Early Lessons from the Application of Process Technology to Online Grievance Mediation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Conference: Proceedings of the 2005 National Conference on Digital Government Research, DG.O 2005, Atlanta, Georgia, USA, May 15-18, 2005.  Available at </w:t>
      </w:r>
      <w:hyperlink r:id="rId40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https://www.researchgate.net/publication/221584876_Early_lessons_from_the_application_of_process_technology_to_online_grievance_mediation</w:t>
        </w:r>
      </w:hyperlink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Lodder, Arno R. and Zeleznikow, John. 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Developing an Online Dispute Resolution Environment: Dialogue Tools and Negotiation Support Systems in a Three-Step Model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. Harvard Negotiation Law Review, Vol. 10, pp. 287-337, 2005. Available at SSRN:</w:t>
      </w:r>
      <w:hyperlink r:id="rId41">
        <w:r w:rsidRPr="00002E26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</w:hyperlink>
      <w:hyperlink r:id="rId42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https://ssrn.com/abstract=1008802</w:t>
        </w:r>
      </w:hyperlink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Rainey, Daniel.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Resolution:  Some Context and a Report on Recent Developments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Mayhew-Hite Report, December 2005.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Walton, Douglas and David M. Godden.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Persuasion Dialogue in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Artificial Intelligence and Law, Vol. 13, Issue 2, June 2005, pp. 273-295.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710CA" w:rsidRPr="00002E26" w:rsidRDefault="0079449A">
      <w:pPr>
        <w:rPr>
          <w:rFonts w:asciiTheme="majorBidi" w:hAnsiTheme="majorBidi" w:cstheme="majorBidi"/>
          <w:sz w:val="24"/>
          <w:szCs w:val="24"/>
        </w:rPr>
      </w:pPr>
      <w:r w:rsidRPr="00002E26">
        <w:rPr>
          <w:rFonts w:asciiTheme="majorBidi" w:hAnsiTheme="majorBidi" w:cstheme="majorBidi"/>
          <w:sz w:val="24"/>
          <w:szCs w:val="24"/>
        </w:rPr>
        <w:br w:type="page"/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>2006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Clark, Lori, Alan Gaitenby, Daniel Gyllstrom, Ethan Katsh, Matthew Marzilli, Leon J. Osterweil, Norman Sondheimer, Leah Wing, Alexander Wise, and Daniel Rainey.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A Process-Driven Tool to Support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Proceedings of the 7th annual international conference on Digital government research: bridging disciplines &amp; domains, DG.O 2006, San Diego, California, USA.  Available at </w:t>
      </w:r>
      <w:hyperlink r:id="rId43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http://dl.acm.org/citation.cfm?id=1146700</w:t>
        </w:r>
      </w:hyperlink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Gaitenby, Alan.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The Fourth Party Rises:  Evolving Environments of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38 University of Toledo Law Review 371, 2006.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Ghoshray, Sabi.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Charting the Future of Online Dispute Resolution:  An Analysis of the Constitutional and Jurisdictional Quandary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38 University of Toledo Law Review 317, 2006.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Philippe, Mireze.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NetCase:  Keep Going Where Progress Leads You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University of Toledo Law Review, Vol. 38, Fall 2006, p. 417.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Turel, Ofir and Youfi Yoan.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 Services:  Justice, Concepts, and Challenges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Handbook of Group Decision and Negotiation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Springer, 2010, pp. 425-436.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i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Katsh, Ethan.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Resolution: Some Implications for the Emergence of Law in</w:t>
      </w: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Cyberspace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10(2) Lex Electronica, 1, 6, Winter 2006.  Available at </w:t>
      </w:r>
      <w:hyperlink r:id="rId44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http://www.lex-electronica.org/articles/v10-3/katsh.htm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Katsh, Ethan and Leah Wing.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Ten Years of Online Dispute Resolution:  Looking at the Past and Constructing the Future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Toledo Law Review, Vol. 38, 2006.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Katsh, Ethan, Leon J. Osterweil, Norman Sondheimer, and Daniel Rainey,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Experimental Application of Process Technology to the Creation and Adoption of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Conference: Proceedings of the 2006 National Conference on Digital Government Research, DG.O 2006, San Diego, California, USA, May 21-24, 2006.  Available at </w:t>
      </w:r>
      <w:hyperlink r:id="rId45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http://dl.acm.org/citation.cfm?id=1146671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Kravec, Nicole Gabrielle.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Dogmas of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38 University of Toledo Law Review 125, 2006.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Larson, David A.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Technology Mediated Dispute Resolution (TMDR):  A New Paradigm for ADR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University of Toledo Law Review, Vol. 38, November 16, 2006.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Lipsky, David B. and Ariel C. Avgar.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 Through the Lens of Bargaining and Negotiation Theory:  Toward an Integrated Model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38 University of Toledo Law Review 47, 2006.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Lodder, Arno R.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The Third Party and Beyond:  An Analysis of the Different Parties, In Particular the Fifth, Involved in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Information and Communications Technology Law, Vol. 15, No. 2, 2006.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Miller-Moore, Debi.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ODR at the AAA:  Online Dispute Resolution in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38 University of Toledo Law Review 395, 2006.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Morek, Rafel.  T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he Regulatory Framework for Online Dispute Resolution:  A Critical View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38 University of Toledo Law Review 163, 2006.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Rabinovich-Einy, Orna.  Technology’s Impact: The Quest for a New Paradigm for Accountability in Mediation, 11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Harvard Negotiation Law Review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253-274 (2006)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Raines, Susan.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Mediating in Your Pajamas:  The Benefits and Challenges for ODR Practitioners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Conflict Resolution Quarterly, Vol. 23, Issue 3, Spring 2006, pp. 359-369.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Rainey, Daniel and Alma Abdul-Hadi Jadallah.  The Culture in the Code, Proceedings of the 4th International Forum on Online Dispute Resolution, Cairo, Egypt, 2006.  Available at </w:t>
      </w:r>
      <w:hyperlink r:id="rId46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https://docs.google.com/a/danielrainey.us/viewer?a=v&amp;pid=sites&amp;srcid=ZGFuaWVscmFpbmV5LnVzfHJhaW5leS1wdWJsaWNhdGlvbi1maWxlLWNhYmluZXR8Z3g6YTk1YTQwMjVmZDYxOTBl</w:t>
        </w:r>
      </w:hyperlink>
    </w:p>
    <w:p w:rsidR="00002E26" w:rsidRDefault="00002E26">
      <w:pPr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br w:type="page"/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>2007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Brett, Jeanne M., et al.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 xml:space="preserve"> Sticks and Stones:  Language, Face, and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Academy of Management Journal, Vol. 50, No. 1, 2007, pp. 85-96.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Clark, Lori, Alan Gaitenby, Ethan Katsh, Matthew Marzilli, Leon J. Osterweil, Daniel Rainey, Borislava Simidchieva, Norm Sondheimer, Leah Wing, and Alexander Wise.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Using Process Definitions to Drive User Interactions with Digital Government Systems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Proceedings of the 8th annual international conference on Digital government research: bridging disciplines &amp; domains, DG.O 2007, Philadelphia, Pennsylvania, USA.  Available at </w:t>
      </w:r>
      <w:hyperlink r:id="rId47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http://dl.acm.org/citation.cfm?id=1248534&amp;dl=ACM&amp;coll=DL&amp;CFID=700238774&amp;CFTOKEN=55540843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color w:val="1155CC"/>
          <w:sz w:val="24"/>
          <w:szCs w:val="24"/>
          <w:u w:val="single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Conley Tyler, Melissa, Online Dispute Resolution. ENCYCLOPAEDIA OF DIGITAL GOVERNMENT, Matti Malkia &amp; Ari-Veikko Anttiroiko, eds., Idea Group Reference, 2007; U of Melbourne Legal Studies Research Paper No. 175. Available at SSRN:</w:t>
      </w:r>
      <w:hyperlink r:id="rId48">
        <w:r w:rsidRPr="00002E26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</w:hyperlink>
      <w:hyperlink r:id="rId49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https://ssrn.com/abstract=934947</w:t>
        </w:r>
      </w:hyperlink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Ebner, Noam.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Trust Building in E-Negotiation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Computer-Mediated Relationships and Trust Managerial and Organizational Effects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L. Brennan and V. Johnson, eds., Information Science Publishing, 2007.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79449A" w:rsidRPr="00002E26" w:rsidRDefault="0079449A" w:rsidP="0079449A">
      <w:pPr>
        <w:rPr>
          <w:rFonts w:asciiTheme="majorBidi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ELISAVETSKY, Alberto. “</w:t>
      </w:r>
      <w:r w:rsidRPr="00002E26">
        <w:rPr>
          <w:rFonts w:asciiTheme="majorBidi" w:hAnsiTheme="majorBidi" w:cstheme="majorBidi"/>
          <w:sz w:val="24"/>
          <w:szCs w:val="24"/>
        </w:rPr>
        <w:t>Nuevas Tecnologías de Información y Comunicación aplicadas a la Resolución de Conflictos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”. Mediate.Com. </w:t>
      </w:r>
      <w:r w:rsidRPr="00002E26">
        <w:rPr>
          <w:rFonts w:asciiTheme="majorBidi" w:hAnsiTheme="majorBidi" w:cstheme="majorBidi"/>
          <w:sz w:val="24"/>
          <w:szCs w:val="24"/>
        </w:rPr>
        <w:t xml:space="preserve">Julio, 2007. Disponible  en:  </w:t>
      </w:r>
      <w:hyperlink r:id="rId50" w:history="1">
        <w:r w:rsidRPr="00002E26">
          <w:rPr>
            <w:rStyle w:val="Hyperlink"/>
            <w:rFonts w:asciiTheme="majorBidi" w:hAnsiTheme="majorBidi" w:cstheme="majorBidi"/>
            <w:sz w:val="24"/>
            <w:szCs w:val="24"/>
          </w:rPr>
          <w:t>http://www.mediate.com//articles/nuevastecnologias.cfm</w:t>
        </w:r>
      </w:hyperlink>
    </w:p>
    <w:p w:rsidR="0079449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Gao Lan Ying Zhu,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Online Dispute Resolution Mechanisms 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[in Chinese], China Politics and Law University Press, 2007.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7746CC" w:rsidRDefault="007746CC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Poblet, Martha &amp; Casanovas, Pompeu. (2007). Emotions in ODR. International Review of Law, Computers and Technology 21(2), 145-156.</w:t>
      </w:r>
    </w:p>
    <w:p w:rsidR="007746CC" w:rsidRDefault="007746CC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Raines, Susan and Melissa Conley-Tyler.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From eBay to Eternity: Advances in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Melbourne Law School Legal Studies Research Studies, January 2007.  Available at </w:t>
      </w:r>
      <w:hyperlink r:id="rId51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http://ssrn.com/abstract=955968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Sprenzel, John B.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Salary Arbitration in the National Hockey League:  Taking the Next Step With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Dispute Resolution Journal, 62.3, 2007, pp. 64-71.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Stuhlmacher, Alice F., et. al,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Gender Difference in Virtual Negotiation:  Theory and Research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Sex Roles, Vol. 57, 2007, pp 329-336.</w:t>
      </w:r>
    </w:p>
    <w:p w:rsidR="00002E26" w:rsidRDefault="00002E26">
      <w:pPr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br w:type="page"/>
      </w:r>
    </w:p>
    <w:p w:rsidR="00002E26" w:rsidRPr="00002E26" w:rsidRDefault="00002E26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>2008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Ebner, Noam.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Resolution:  Applications in EHRM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Encyclopedia of Human Resources Information Systems:  Challenges in EHRM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002E26">
        <w:rPr>
          <w:rFonts w:asciiTheme="majorBidi" w:hAnsiTheme="majorBidi" w:cstheme="majorBidi"/>
          <w:sz w:val="24"/>
          <w:szCs w:val="24"/>
        </w:rPr>
        <w:t>T. Torres-Coronas and M. Arias-Oliva, eds., Idea Group Reference Publishing, 2008.</w:t>
      </w:r>
    </w:p>
    <w:p w:rsidR="00D710CA" w:rsidRPr="00002E26" w:rsidRDefault="00D710CA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Gabulthy, Yannick, Nicolas Jacquemet, and Nadege Marchand.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Does Resorting to Online Dispute Resolution Promote Agreements:  Experimental Evidence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European Economic Review, Vol. 52, Issue 2, February 2008, pp. 259-282.</w:t>
      </w:r>
    </w:p>
    <w:p w:rsidR="00D710CA" w:rsidRPr="00002E26" w:rsidRDefault="00D710CA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Haloush, Haitham A. and Bashar H. Malkawi.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Internet Characteristics and Online Alternative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13 Harvard Negotiation Law Review 327, 2008.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MacDuff, Ian.  "From Digital Deals to Cyber Citizens. ICT, Online Dispute Resolution and Civic dialogue,”</w:t>
      </w: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Pr="00002E26">
        <w:rPr>
          <w:rFonts w:asciiTheme="majorBidi" w:eastAsia="Times New Roman" w:hAnsiTheme="majorBidi" w:cstheme="majorBidi"/>
          <w:color w:val="0000FF"/>
          <w:sz w:val="24"/>
          <w:szCs w:val="24"/>
          <w:u w:val="single"/>
        </w:rPr>
        <w:t>http://www.uoc.edu/symposia/pau/art/Macduff.pdf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Mann, Bruce L.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Smoothing Some Wrinkles in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International Journal of Law and Information Technology, Vol. 17, Issue 1, 2008, pp. 83-112.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Philippe, Mireze.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New Upgrades to ICC NetCase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Bulletin of the ICC International Court of Arbitration, Vol. 19, No. 1, 2008, p. 23.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Rogers, Sara.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Resolution:  An Option for Mediation in the Midst of Gendered Violence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24 Ohio State Journal on Dispute Resolution 349, 2008.</w:t>
      </w:r>
    </w:p>
    <w:p w:rsidR="00D710CA" w:rsidRPr="00002E26" w:rsidRDefault="00D710CA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D710CA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Rule, Colin.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Making Peace on eBay:  Resolving Disputes in the World’s Largest Marketplace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ACResolution, Fall 2008, pp. 8-11.</w:t>
      </w:r>
    </w:p>
    <w:p w:rsidR="00002E26" w:rsidRDefault="00002E26">
      <w:pPr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br w:type="page"/>
      </w:r>
    </w:p>
    <w:p w:rsidR="00D710CA" w:rsidRPr="00002E26" w:rsidRDefault="00D710CA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D710CA" w:rsidRPr="00002E26" w:rsidRDefault="00D710CA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002E26">
        <w:rPr>
          <w:rFonts w:asciiTheme="majorBidi" w:hAnsiTheme="majorBidi" w:cstheme="majorBidi"/>
          <w:b/>
          <w:sz w:val="24"/>
          <w:szCs w:val="24"/>
        </w:rPr>
        <w:t>2009</w:t>
      </w:r>
    </w:p>
    <w:p w:rsidR="00D710CA" w:rsidRPr="00002E26" w:rsidRDefault="00D710CA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Carneiro, Davide, et al.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The Legal Precedent in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IOS Press, 2009.  Available at </w:t>
      </w:r>
      <w:hyperlink r:id="rId52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http://repositorium.sdum.uminho.pt/bitstream/1822/19082/1/2009%20-%20Jurix.pdf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Ebner, Noam, Anita D Bhappu, Jennifer Gerarda Brown, Kimberlee K Kovach, and Andrea Kupfer Schneider.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You’ve Got Agreement:  Negoti@ting Via E-Mail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in C. Honeyman, J. Coben, and G. De Palo, eds., Rethinking Negotiation Teaching:  Innovations for Context and Culture, Marquette Law School Legal Studies Paper No. 09-16, 2009.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Galves, Fred.  V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irtual Justice As Reality:  Making the Resolution of E-Commerce Disputes More Convenient, Legitimate, Efficient, and Secure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Journal of Law, Technology, and Policy, Vol. 2009, No. 1, pp. 1-68.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Novek, Beth Simone. 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Wiki Government:  How Technology Can Make Government Better, Democracy Stronger, and Citizens More Powerful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Brookings Institution Press, 2009.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Rainey, Daniel.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Cross Cultural Skills in International Negotiations:  Technology as a Catalyst and Barrier in the Internet Age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James R. Silkenat, Jeffrey M. Aresty, and Jacqueline Klosed, eds., 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ABA Guide to International Negotiations:  A Comparison of Cross-Cultural Issues and Successful Approaches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3rd Edition, ABA Publishing, 2009, pp. 99-113.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Sondheimer, Norman, Ethan Katsh, Lori Clark, Leon J. Osterweil, and Daniel Rainey.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Dispute Prevention and Dispute Resolution in Networked Health Information Technology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Proceedings of the 10th Annual International Conference on Digital Government Research: Social Networks: Making Connections between Citizens, Data and Government, DO.O 2009, Peubla, Mexico.  Available at </w:t>
      </w:r>
      <w:hyperlink r:id="rId53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http://dl.acm.org/citation.cfm?id=1556219&amp;dl=ACM&amp;coll=DL&amp;CFID=700238774&amp;CFTOKEN=55540843</w:t>
        </w:r>
      </w:hyperlink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Vilalta, A. E.   (2009)  “La cultura del diálogo y la justicia relacional como ‘tercera vía’”  IDP. Revista de Internet, Derecho y Política. N.º 8. UOC. ISSN 1699-8154, 2009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Wilson, Joseph and Hadson Wilson.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Digital Divide:  Impediment to ICT and Peace Building in Developing Countries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American Communication Journal, Vol. 11, No. 2, Summer 2009.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02E26" w:rsidRDefault="00002E26">
      <w:pPr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br w:type="page"/>
      </w:r>
    </w:p>
    <w:p w:rsidR="00002E26" w:rsidRDefault="00002E26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>2010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Andrade, Francisco, et al.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Using BATNAs and WATNAs in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New Frontiers in Artificial Intelligence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Kumiyo Nakakoji, Yohei Murakami, and Eric McCready, eds., Springer, 2010.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Bilinsky, David J.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10 Collaborative Principles for Leading a Successful ODR System Initiative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Consumers, 2010.  Available at </w:t>
      </w:r>
      <w:hyperlink r:id="rId54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http://www.odrandconsumers2010.org/2010/09/01/10-collaborative-principles-for-leading-a-successful-odr-system-initiative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Cortes, Pablo.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Developing Online Dispute Resolution for Consumers in the EU:  A Proposal for the Regulation of Accredited Providers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International Journal of Law and Information Technology, Oxford University Press 2010.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Del Duca, Louis F., Colin Rule, and Vikki Rogers.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Designing a Global Consumer Online Dispute Resolution (ODR) System for Cross-Border Small Value-High Volume Claims - OAS Developments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002E26">
        <w:rPr>
          <w:rFonts w:asciiTheme="majorBidi" w:hAnsiTheme="majorBidi" w:cstheme="majorBidi"/>
          <w:sz w:val="24"/>
          <w:szCs w:val="24"/>
        </w:rPr>
        <w:t>Uniform Commercial Code Law Journal, Vol. 42, p. 221, 2010.</w:t>
      </w:r>
    </w:p>
    <w:p w:rsidR="00D710CA" w:rsidRPr="00002E26" w:rsidRDefault="00D710CA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DeMars, Jo, Susan Nauss Exon, Kimberlee K. Kovach, and Colin Rule.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Virtual Virtues:  Ethical Considerations for an Online Dispute Resolution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Dispute Resolution Magazine, Vol. 17, No. 6, 2010.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Exon, Susan Nauss.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The Next Generation of Online Dispute Resolution:  The Significance of Holography to Enhance and Transform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12 Cardozo Journal of Conflict Resolution 19, 2010.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Fowlie, Frank.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 xml:space="preserve">A Unique Way to Resolve Disputes: The ICANN Ombudsman Experience, 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ACResolution Journal, Winter 2010, Volume 9, Issue 2, pp 18-19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Hoffman, David A. and Salil K. Mehra.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Wikitruth Through Wikiorder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Emory Law Journal, 59, 2010, pp. 163-190.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Nagarajan, Chittu and Colin Rule.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Leveraging the Wisdom of Crowds: The eBay Community Court and the Future of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ACResolution Magazine, Winter 2010.  Available at </w:t>
      </w:r>
      <w:hyperlink r:id="rId55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http://colinrule.com/writing/acr2010.pdf</w:t>
        </w:r>
      </w:hyperlink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Philippe, Mireze.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Now Where Do We Stand With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Revue de Droit des Affaires Internationales, No. 6, 2010, p. 563.Rainey, Daniel.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ADR and ODR at the National Mediation Board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Lex Witness, May 2010.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Rabinovich-Einy, Orna, &amp; Roee Tsur, The Case for Greater Formality in ADR: Drawing on the Lessons of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Benoam's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Private Arbitration System, 34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Vermont Law Review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529-561 (2010)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Rainey, Daniel.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Teaching Online Dispute Resolution:  Results from a Survey of Students,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Mediate.com, August 2010.  Available at </w:t>
      </w:r>
      <w:hyperlink r:id="rId56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http://www.mediate.com/articles/RaineyD1.cfm</w:t>
        </w:r>
      </w:hyperlink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Rule, Colin, et al.  Designing a Global Consumer Online Dispute Resolution (ODR) System for Cross-Border Small Value-High Volume Claims—OAS Developments, 42 Universal Commercial Code Law Journal 22, 2010.  Available at </w:t>
      </w:r>
      <w:hyperlink r:id="rId57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http://colinrule.com/writing/ucclj.pdf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Rule, Colin and Chittu Nagarajan.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Leveraging the Wisdom of Crowds:  The eBay Community Court and the Future of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ACResolution, Winter 2010, pp. 4-7.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Suquet, Josep, Marta Poblet, Pablo Noriega, and Silva Gabarro.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 in 2010:  A Cyberspace Odyssey?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Proceedings of the International Workshop on Online Dispute Resolution and the 23rd Conference on Legal Knowledge and Information Systems, Jurix 2010, pp. 1-12.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Turel, Ofir and Youfi Yoan.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 Services:  Justice, Concepts, and Challenges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Handbook of Group Decision and Negotiation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Springer, 2010, pp. 425-436.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van Veenen, Jelle.  From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:-( to :-): Using Online Communication to Improve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Tilburg Inst. for Interdisciplinary Studies of Civil Law; Conflict Resolution Systems, Working Paper No. 002/2010, 2010.   Available at </w:t>
      </w:r>
      <w:hyperlink r:id="rId58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http://ssrn.com/abstract=1618719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Vilalta, A. E.  (2010) “Legal Framework and harmonization of ADR/ODR methods”.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Journal of Law and Conflict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. Vol. 2 (4), August, 2010. Academic Journals. ISSN 2006-9804,  2010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Vilalta, A. E.   (2010)  “Resolución electrónica de disputas. Primeras reflexiones  entorno a la necesidad de un marco normativo internacional" IDP. Revista de Internet, Dret i Política. N.º 10,  2010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02E26" w:rsidRDefault="00002E26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002E26" w:rsidRDefault="00002E26">
      <w:pPr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br w:type="page"/>
      </w: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lastRenderedPageBreak/>
        <w:t>2011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Bhappu, Anita D, Noam Ebner, Sandy Kaufman, and Nancy Welsh.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Communication Technology and Relational Development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Rethinking Negotiation Teaching Series, Vol. 2:  Venturing Beyond the Classroom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C. Honeyman, J. Coben and G. DiPalo, eds., DRI Press, 2011.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Brennan, Rebecca.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Mismatch.com:  Online Dispute Resolution and Divorce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 13 Cardoza Journal of Conflict Resolution 197, 2011.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Cooper, Scott, Colin Rule, and Louis Del Duca.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From Lex Mercatoria to Online Dispute Resolution: Lessons From History in Building Cross-Border Redress Systems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UCC Law Journal, Vol. 43, June 2011, pp. 749-771.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Cortes, Pablo. 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 for Consumers in the European Union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Routledge, 2011.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Craddock, Allen T. 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Analysis of Online Dispute Resolution:  A Closer Look at Human Behavioral Changes During Conflict in the Online Environment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LAP Lambert Academic Publishing, 2011.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Dullabh, Prashila, Norman Sondheimer and Ethan Katsh.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Is There An App For That?  Electronic Health Records (EHRs) and A New Environment of Conflict Prevention and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Law and Contemporary Problems, Vol. 74, 2011.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i/>
          <w:sz w:val="24"/>
          <w:szCs w:val="24"/>
          <w:u w:val="single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Fowlie, Frank.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 xml:space="preserve">Online Dispute Resolution and Ombudsmanship 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Journal of the International Ombudsman Association, Vol.4(2) November 2011</w:t>
      </w:r>
      <w:hyperlink r:id="rId59">
        <w:r w:rsidRPr="00002E26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</w:hyperlink>
      <w:hyperlink r:id="rId60">
        <w:r w:rsidRPr="00002E26">
          <w:rPr>
            <w:rFonts w:asciiTheme="majorBidi" w:eastAsia="Times New Roman" w:hAnsiTheme="majorBidi" w:cstheme="majorBidi"/>
            <w:i/>
            <w:sz w:val="24"/>
            <w:szCs w:val="24"/>
            <w:u w:val="single"/>
          </w:rPr>
          <w:t>http://bit.ly/16cWnIk</w:t>
        </w:r>
      </w:hyperlink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Fowlie, Frank.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 xml:space="preserve">The Next Generation of Online Ombudsman Consulting, 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Mediate.com, 2011,</w:t>
      </w:r>
      <w:hyperlink r:id="rId61">
        <w:r w:rsidRPr="00002E26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</w:hyperlink>
      <w:hyperlink r:id="rId62">
        <w:r w:rsidRPr="00002E26">
          <w:rPr>
            <w:rFonts w:asciiTheme="majorBidi" w:eastAsia="Times New Roman" w:hAnsiTheme="majorBidi" w:cstheme="majorBidi"/>
            <w:sz w:val="24"/>
            <w:szCs w:val="24"/>
            <w:u w:val="single"/>
          </w:rPr>
          <w:t>http://bit.ly/kjPFoM</w:t>
        </w:r>
      </w:hyperlink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Fowlie, Frank.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Evaluating Ombudsman Operations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LAP LAMBERT Academic Publishing, Saarbrücken, 2011, ISBN 978-3-8443-1448-9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Katsh, Ethan and Daniel Rainey.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ODR and Government in a Mobile World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Marta Poblet, ed.,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Mobile Technologies for Conflict Management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Springer, 2011, pp.81-92.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Kuchinski, Melissa A. and Colin Rule.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 and Cross Border Family Disputes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BNA, ODR Insight 150608110042, 2011.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Morelli, Julia and Daniel Rainey.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Bloqueo, Ausweglose Situation, Impasse:  Culture and Breaking Impasse in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Definitive Creative Impasse-Breaking Techniques in Mediation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Molly Klapper, ed., New York State Bar Association, 2011.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Nagarajan, Chittu and Colin Rule.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Crowdsourcing Dispute Resolution Over Mobile Devices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Mobile Technologies for Conflict Management:  Online Dispute Resolution Governance, 2011.  Available at </w:t>
      </w:r>
      <w:hyperlink r:id="rId63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http://colinrule.com/writing/mobile.pdf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Rainey, Daniel.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 xml:space="preserve"> Asynchronous Work Spaces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Building Better Teams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Robert W. Barner and Charlotte P. Barner eds., Pfieffer, 2011.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Rule, Colin and Vikki Rogers.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Building a Global System for Resolving High Volume-Low Value Disputes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Alternatives, Vol. 29, No. 7, July/August 2011, pp. 135-136.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Stauffacher, Daniel, et. al, eds. 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Peacebuilding in the Information Age:  Sifting Hype From Reality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ICT4Peace Foundation, January 2011.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van den Herik, Jaap and Daniel Dimov.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Can the eBay’s Community Review Forum Fairly Resolve Disputes?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2011.  Available at </w:t>
      </w:r>
      <w:hyperlink r:id="rId64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http://ssrn.com/abstract=1955505</w:t>
        </w:r>
      </w:hyperlink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Vilalta, A. E. (2011)   Mediación y Arbitraje electrónicos .  1-480 pp. Thomson Reuters, Aranzadi , ISBN: 978-84-9014-422-0, 2011.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02E26" w:rsidRDefault="00002E26">
      <w:pPr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br w:type="page"/>
      </w:r>
    </w:p>
    <w:p w:rsidR="00002E26" w:rsidRDefault="00002E26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>2012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Abdel Wahab, Mohamed S.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ODR and E-Arbitration - Trends and Challenges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Katsh, et. al,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Theory and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Eleven International Publishers, The Hague, 2012, pp. 387-430.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Abdel Wahab, Mohamed S.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 for Africa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Katsh, et. al,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Theory and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Eleven International Publishers, The Hague, 2012, pp. 549-571.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Albornoz, Maria Mercedes and Nuria Gonzalez Martin.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Feasibility Analysis of Online Dispute Resolution in Developing Countries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University of Miami Inter-American Law Review, Vol 44, No. 1, 2012, pp. 39-61.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Aresty, Jeffrey and Ruha Devanesan.  </w:t>
      </w:r>
      <w:r w:rsidRPr="00002E26">
        <w:rPr>
          <w:rFonts w:asciiTheme="majorBidi" w:eastAsia="Calibri" w:hAnsiTheme="majorBidi" w:cstheme="majorBidi"/>
          <w:i/>
          <w:sz w:val="24"/>
          <w:szCs w:val="24"/>
        </w:rPr>
        <w:t>ODR and Justice – An Evaluation of Online Dispute Resolution’s Interplay with Traditional Theories of Justice</w:t>
      </w:r>
      <w:r w:rsidRPr="00002E26">
        <w:rPr>
          <w:rFonts w:asciiTheme="majorBidi" w:eastAsia="Calibri" w:hAnsiTheme="majorBidi" w:cstheme="majorBidi"/>
          <w:sz w:val="24"/>
          <w:szCs w:val="24"/>
        </w:rPr>
        <w:t xml:space="preserve">, in 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Katsh, et. al,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Theory and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Eleven International Publishers, The Hague, 2012, pp. 263-305.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Bock, Joseph G. 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The Technology of Nonviolence:  Social Media and Violence Prevention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MIT Press, 2012.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Casey, Tristan and Elisabeth Wilson-Evered.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Predicting Uptake of Technology Innovations in Online Family Dispute Resolution Services:  An Application and Extension of the UTAUT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Computers in Human Behavior, Vol. 28, Issue 6, November 2012, pp. 2034-2045.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Cortes, Pablo.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 for Consumers - Online Dispute Resolution Methods for Settling Business to Consumer Conflicts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Katsh, et. al,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Theory and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Eleven International Publishers, The Hague, 2012, pp. 139-162.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Cortes, Pablo.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The Next Big Thing?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New Law Journal, September 2012, 1122-1123.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Devanesan, Ruha and Jeffrey Aresty.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ODR and Justice - An Evaluation of Online Dispute Resolution’s Interplay with Traditional Theories of Justice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Katsh, et. al,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Theory and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Eleven International Publishers, The Hague, 2012, pp. 251-294.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Ebner, Noam.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ODR and Interpersonal Trust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Katsh, et. al,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Theory and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Eleven International Publishers, The Hague, 2012, pp. 215-248.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Ebner, Noam.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E-Mediation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Katsh, et. al,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Theory and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Eleven International Publishers, The Hague, 2012, pp. 357-386.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Ebner, Noam and Colleen Getz.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ODR:  The Next Green Giant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Conflict Resolution Quarterly, Vol. 29, Issue 3, Spring 2012, pp. 283-307.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Fowlie, Frank.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 and Ombudsmanship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Katsh, et. al,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Theory and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Eleven International Publishers, The Hague, 2012, pp. 313-328.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Fowlie, Frank.  Transition in Office A Study of a Transition in the ICANN Ombudsman Office Journal of the International Ombudsman Association, Vol.5(2) November 2012 (Co-author C. Lahatte)</w:t>
      </w:r>
      <w:hyperlink r:id="rId65">
        <w:r w:rsidRPr="00002E26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</w:hyperlink>
      <w:hyperlink r:id="rId66">
        <w:r w:rsidRPr="00002E26">
          <w:rPr>
            <w:rFonts w:asciiTheme="majorBidi" w:eastAsia="Times New Roman" w:hAnsiTheme="majorBidi" w:cstheme="majorBidi"/>
            <w:i/>
            <w:sz w:val="24"/>
            <w:szCs w:val="24"/>
            <w:u w:val="single"/>
          </w:rPr>
          <w:t>http://bit.ly/1452kLE</w:t>
        </w:r>
      </w:hyperlink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Goldberg, Susan.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Sizing Up Online Dispute Resolution:  Access to Justice Remains a Problem - Is ODR the Answer?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National (</w:t>
      </w:r>
      <w:hyperlink r:id="rId67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www.cba.org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>), September 2012, pp. 15-19.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Gramatikov, Martin, ed. 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Costs and Quality of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Maklu Publishers, 2012.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Hattotuwa, Sanjana.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Mobiles and ODR:  Why We Should Care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Katsh, et. al,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Theory and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Eleven International Publishers, The Hague, 2012, pp. 83-94.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Hofmeister, Lisa Katherina. 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 bei Verbraucherverträgen: Rechtlicher Rahmen und Gestaltungsmöglichkeiten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(ODR for Consumers:  Legal Framework and Design Possibilities], Nomos, 2012.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Katsh, Ethan.  ODR: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A Look at History - A Few Thoughts About the Present and Some Speculation About the Future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Katsh, et. al,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Theory and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Eleven International Publishers, The Hague, 2012, pp. 21-33.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Katsh, Ethan and Daniel Rainey.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ODR and Government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Katsh, et. al,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Theory and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Eleven International Publishers, The Hague, 2012, pp. 249-261.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Katsh, Ethan, Daniel Rainey, and Mohamed S. Abdel-Wahab. 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Theory and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Eleven International Publishers, The Hague, 2012.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Lodder, Arno R. and John Zeleznikow.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Artificial Intelligence and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Katsh, et. al,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Theory and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Eleven International Publishers, The Hague, 2012, pp. 61-82.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Murray, T., Woolf, B., Xu, X., Shipe, S., Howard, S. &amp; Wing, L. (2012).  “Supporting Social Deliberative Skills in Online Classroom Dialogues: Preliminary Results Using Automated Text Analysis.”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Proceedings of 11th International Conference on Intelligent Tutoring Systems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(ITS-2012). S.A. Cerri and B. Clancey (Eds.), LNCS 7315, pp. 669–671, Chania, Greece, June 2012.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Pearlstein, Arthur, Bryan Hansen, and Noam Ebner.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ODR in North America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Katsh, et. al,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Theory and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Eleven International Publishers, The Hague, 2012, pp. 431-452.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Poblet, Marta and Graham Ross.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ODR in Europe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Katsh, et. al,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Theory and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Eleven International Publishers, The Hague, 2012, pp. 453-470.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Rabinovich-Einy, Orna and Ethan Katsh.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Technology and the Future of Dispute Systems Design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Harvard Negotiation Law Review, Vol. 17:151, Spring, 2012, pp. 152-199.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Rabinovich-Einy, Orna and Ethan Katsh.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Lessons from Online Dispute Resolution for Dispute Systems Design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Katsh, et. al,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Theory and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Eleven International Publishers, The Hague, 2012, pp. 39-60.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Rainey, Daniel.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ODR and Culture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Katsh, et. al,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Theory and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Eleven International Publishers, The Hague, 2012, pp. 197-213.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Rainey, Daniel and Leah Wing.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ODR and the Development of Theory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Katsh, et. al,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Theory and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Eleven International Publishers, The Hague, 2012, pp. 35-50.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Rogers, Vikki.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Knitting the Security Blanket for New Market Opportunities - Establishing a Global Online Dispute Resolution System for Cross-Border Online Transactions for the Sale of Goods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Katsh, et. al,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Theory and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Eleven International Publishers, The Hague, 2012, pp. 95-114.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Rule, Colin.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Quantifying the Economic Benefits of Effective Redress:  Large E-Commerce Data Sets and the Cost-Benefit Case for Investing in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34 University of Arkansas at Little Rock Law Review 767, 2012.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Rule, Colin and Harpreet Singh.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ODR and Online Reputation systems - Maintaining Trust and Accuracy Through Effective Redress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Katsh, et. al,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Theory and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Eleven International Publishers, The Hague, 2012, pp. 163-184.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Sourdin, Tania and Chinthaka Liyanage.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The Promise and Reality of Online Dispute Resolution in Australia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Katsh, et. al,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Theory and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Eleven International Publishers, The Hague, 2012, pp. 471-498.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Szlak, Gabriela R.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 in Latin America - Challenges and Opportunities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Katsh, et. al,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Theory and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Eleven International Publishers, The Hague, 2012, pp. 517-548.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Thiessen, Ernest, Paul Miniato, and Bruce Hiebert.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ODR and eNegotiation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Katsh, et. al,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Theory and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Eleven International Publishers, The Hague, 2012, pp. 329-356.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Vermeys, Nicolas W. and Karim Benyekhlef.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ODR and the Courts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Katsh, et. al,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Theory and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Eleven International Publishers, The Hague, 2012, pp. 295-312.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Vilalta, A. E.  (2012)  “Overview of the new normative on mediation in Spain”. 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American Journal of Mediation.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AJM, vol. 6, 2012. ISSN: 1947-9557, 2012</w:t>
      </w:r>
    </w:p>
    <w:p w:rsidR="00D710CA" w:rsidRPr="00002E26" w:rsidRDefault="00D710CA">
      <w:pPr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Vilalta, A. E.  (2012) Online claims: Fiction or Reality?”  E.Commerce Law &amp; Policy, vol. 15, n. 4, apr-may 2012.</w:t>
      </w:r>
    </w:p>
    <w:p w:rsidR="00D710CA" w:rsidRPr="00002E26" w:rsidRDefault="00D710CA">
      <w:pPr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Vilalta, A. E.  ODR &amp; E-commerce” a monografia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Resolution: Theory and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/ Coordinada per Ethan Kaths, Daniel Raney et al.  Pp 143 a 167. Editorial: Eleven International Publishing,</w:t>
      </w:r>
    </w:p>
    <w:p w:rsidR="00D710CA" w:rsidRPr="00002E26" w:rsidRDefault="00D710CA">
      <w:pPr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Vilalta, A. E. (2012)   ”Contratación transnacional y acceso a la justicia: mecanismos de resolución electrónica de disputas”  Revista Crítica de Derecho Inmobiliario (RCDI), Año Num. 88, Num. 732, pàgs. 2067-2150  ,  2012</w:t>
      </w:r>
    </w:p>
    <w:p w:rsidR="00D710CA" w:rsidRPr="00002E26" w:rsidRDefault="00D710CA">
      <w:pPr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Vilalta, A. E. , PEREZ MARTELL, R (2012)  “La mediación civil y mercantil en España: algunas consideraciones a la luz de la nueva Ley  5/2012, de Mediación”.  Revista General de Derecho Procesal,  IUSTEL,  Estudios, n.º 28, octubre 2012, p. 1 a 24.  2012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Vilalta, A. E.  (2012)   “El aprendizaje de las técnicas de negociación, mediación y arbitraje a través de practicum. Moot Virtual y simulación de procesos de RLL” La innovación en la docencia del derecho a través del uso de las TIC.  Huygens Editorial, ISBN: 978-84-939245-9-1, 2012.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Woolf, B, T. Murray, X. Xu, L. Osterweil, L. Clarke, L. Wing, and E. Katsh.  “Computational Predictors in Online Social Deliberations.”  In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Proceedings of the Sixth International AAAI Conference on Weblogs and Social Media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2012, 603-606.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Wolf, Michael J.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Collaborative Technology Improves Access to Justice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Legislation and Public Policy, 2012.  Available at </w:t>
      </w:r>
      <w:hyperlink r:id="rId68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http://www.nyujlpp.org/wp-content/uploads/2013/01/Wolf-Collaborative-Technology.pdf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Zhao Yun, Timothy Sze, Tommy Li, and Chittu Nagarajan.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 in Asia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Katsh, et. al,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Theory and Practice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Eleven International Publishers, The Hague, 2012, pp. 499-516.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02E26" w:rsidRDefault="00002E26">
      <w:pPr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br w:type="page"/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>2013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Abdel Wahab, Mohamed.  “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Arbitration: Traditional Conceptions and Innovative Trends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”, Chapter in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ICCA Congress Series No.17</w:t>
      </w:r>
      <w:r w:rsidRPr="00002E26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 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edited by Albert Jan van den Berg in association with the PCA (Wolters Kluwer, 2013).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Aresty, Jeffrey, Daniel Rainey, and James Cormie.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State Courts and the Transformation to Virtual Courts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Litigation Magazine, Vol. 19, No. 2, Spring 2013, pp. 50-55.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79449A" w:rsidRPr="00002E26" w:rsidRDefault="0079449A" w:rsidP="0079449A">
      <w:pPr>
        <w:rPr>
          <w:rStyle w:val="Hyperlink"/>
          <w:rFonts w:asciiTheme="majorBidi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ELISAVETSKY, Alberto. “</w:t>
      </w:r>
      <w:r w:rsidRPr="00002E26">
        <w:rPr>
          <w:rFonts w:asciiTheme="majorBidi" w:hAnsiTheme="majorBidi" w:cstheme="majorBidi"/>
          <w:sz w:val="24"/>
          <w:szCs w:val="24"/>
        </w:rPr>
        <w:t>La Resolución de Conflictos en el Siglo XXI  ADR &amp; ODR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”. Mediate.Com. </w:t>
      </w:r>
      <w:r w:rsidRPr="00002E26">
        <w:rPr>
          <w:rFonts w:asciiTheme="majorBidi" w:hAnsiTheme="majorBidi" w:cstheme="majorBidi"/>
          <w:sz w:val="24"/>
          <w:szCs w:val="24"/>
        </w:rPr>
        <w:t xml:space="preserve">Noviembre, 2013. Disponible  en: </w:t>
      </w:r>
      <w:hyperlink r:id="rId69" w:history="1">
        <w:r w:rsidRPr="00002E26">
          <w:rPr>
            <w:rStyle w:val="Hyperlink"/>
            <w:rFonts w:asciiTheme="majorBidi" w:hAnsiTheme="majorBidi" w:cstheme="majorBidi"/>
            <w:sz w:val="24"/>
            <w:szCs w:val="24"/>
          </w:rPr>
          <w:t>http://www.mediate.com//articles/ElisavetskyA2.cfm</w:t>
        </w:r>
      </w:hyperlink>
      <w:r w:rsidRPr="00002E26">
        <w:rPr>
          <w:rFonts w:asciiTheme="majorBidi" w:hAnsiTheme="majorBidi" w:cstheme="majorBidi"/>
          <w:sz w:val="24"/>
          <w:szCs w:val="24"/>
        </w:rPr>
        <w:br/>
      </w:r>
      <w:r w:rsidRPr="00002E26">
        <w:rPr>
          <w:rFonts w:asciiTheme="majorBidi" w:hAnsiTheme="majorBidi" w:cstheme="majorBidi"/>
          <w:sz w:val="24"/>
          <w:szCs w:val="24"/>
        </w:rPr>
        <w:br/>
      </w:r>
      <w:r w:rsidRPr="00002E26">
        <w:rPr>
          <w:rFonts w:asciiTheme="majorBidi" w:eastAsia="Times New Roman" w:hAnsiTheme="majorBidi" w:cstheme="majorBidi"/>
          <w:sz w:val="24"/>
          <w:szCs w:val="24"/>
        </w:rPr>
        <w:t>ELISAVETSKY, Alberto. “</w:t>
      </w:r>
      <w:r w:rsidRPr="00002E26">
        <w:rPr>
          <w:rFonts w:asciiTheme="majorBidi" w:hAnsiTheme="majorBidi" w:cstheme="majorBidi"/>
          <w:sz w:val="24"/>
          <w:szCs w:val="24"/>
        </w:rPr>
        <w:t>Carta a un Amigo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”. Mediate.Com. </w:t>
      </w:r>
      <w:r w:rsidRPr="00002E26">
        <w:rPr>
          <w:rFonts w:asciiTheme="majorBidi" w:hAnsiTheme="majorBidi" w:cstheme="majorBidi"/>
          <w:sz w:val="24"/>
          <w:szCs w:val="24"/>
        </w:rPr>
        <w:t xml:space="preserve">Noviembre, 2013. Disponible  en: </w:t>
      </w:r>
      <w:hyperlink r:id="rId70" w:history="1">
        <w:r w:rsidRPr="00002E26">
          <w:rPr>
            <w:rStyle w:val="Hyperlink"/>
            <w:rFonts w:asciiTheme="majorBidi" w:hAnsiTheme="majorBidi" w:cstheme="majorBidi"/>
            <w:sz w:val="24"/>
            <w:szCs w:val="24"/>
          </w:rPr>
          <w:t>http://www.mediate.com//articles/ElisavetskyAbl20131122.cfm</w:t>
        </w:r>
      </w:hyperlink>
    </w:p>
    <w:p w:rsidR="0079449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Keller, Stacy L.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Computer-Mediated Communication and Success In Educational Collaboration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American Communication Journal, Vol. 15, Issue 3, Summer 2013, 40-58.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Murray, T., Wing, L., Woolf, B., Wise, A., Wu, S., Clarke, L. Osterweil, L., Xu, X.  “A Prototype Facilitators Dashboard: Assessing and visualizing dialogue quality in online deliberations for education and work.”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Proceedings of the 2013 International Conference on e-Learning, e-Business, Enterprise Information Systems, and e-Government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(EEE-2013), Las Vegas, July 2013.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Murray, T., Stephens, A.L., Woolf, B.P., Wing, L., Xu, X., &amp; Shrikant, N. (2013).  “Supporting Social Deliberative Skills Online:  The Effects of Reflective Scaffolding Tools.”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 xml:space="preserve">  Proceedings of 5th International Conference 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Communities and Social Computing (eSociety at HCII 2013)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Las Vegas, July 2013.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Murray, T., Wing, L., Woolf, B. “A Dashboard for Visualizing Deliberative Dialogue in Online Learning.”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Proceedings of 2nd Workshop on Intelligent Support for Learning in Groups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—in association with AIED 2013 (Kim &amp; Kumar Eds.), Memphis, TN, USA, July, 2013.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Rogers, Vikki.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Managing Disputes in the Online Global Marketplace:  Reviewing the Progress of UNCITRAL’s Working Group II on ODR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Dispute Resolution Magazine, Spring 2013, pp. 20-24.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Rule, Colin, Frank Fowlie, and David Bilinsky.  Online Dispute Resolution:  The Future of ADR, Canadian Arbitration and Mediation Journal [Journal d’Arbitrage et de Mediation Canadien], Vol. 22, No. 1, Spring/Summer, 2013, pp. 51-55.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Susskind, Richard. 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Tomorrow’s Lawyers:  An Introduction to Your Future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Oxford University Press, 2013.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Vilalta, A. E.  (2013)  “Una prospectiva europea en materia de mediación y arbitraje Electrónicos”.  Revista (títol, volum, pàgina inicial-final: Journal of Conflictology, 4, abril 2013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02E26" w:rsidRDefault="00002E26">
      <w:pPr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br w:type="page"/>
      </w:r>
    </w:p>
    <w:p w:rsidR="00002E26" w:rsidRDefault="00002E26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>2014</w:t>
      </w:r>
    </w:p>
    <w:p w:rsidR="00D710CA" w:rsidRPr="00002E26" w:rsidRDefault="00D710CA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Conley Tyler, Melissa and Mark W. McPherson.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 and Family Disputes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Journal of Family Studies, Vol. 12, Issue 2, 2014, pp. 166-183.</w:t>
      </w:r>
      <w:r w:rsidRPr="00002E26">
        <w:rPr>
          <w:rFonts w:asciiTheme="majorBidi" w:hAnsiTheme="majorBidi" w:cstheme="majorBidi"/>
          <w:sz w:val="24"/>
          <w:szCs w:val="24"/>
        </w:rPr>
        <w:t xml:space="preserve">Del Duca, Lou, Colin Rule, and Brian Cressman.  </w:t>
      </w:r>
      <w:r w:rsidRPr="00002E26">
        <w:rPr>
          <w:rFonts w:asciiTheme="majorBidi" w:hAnsiTheme="majorBidi" w:cstheme="majorBidi"/>
          <w:i/>
          <w:sz w:val="24"/>
          <w:szCs w:val="24"/>
        </w:rPr>
        <w:t>Lessons and Best Practices for Designers of Fast Track, Low Value, High Volume Global eCommerce ODR Systems</w:t>
      </w:r>
      <w:r w:rsidRPr="00002E26">
        <w:rPr>
          <w:rFonts w:asciiTheme="majorBidi" w:hAnsiTheme="majorBidi" w:cstheme="majorBidi"/>
          <w:sz w:val="24"/>
          <w:szCs w:val="24"/>
        </w:rPr>
        <w:t xml:space="preserve">, 2014.   Available at </w:t>
      </w:r>
      <w:hyperlink r:id="rId71">
        <w:r w:rsidRPr="00002E26">
          <w:rPr>
            <w:rFonts w:asciiTheme="majorBidi" w:hAnsiTheme="majorBidi" w:cstheme="majorBidi"/>
            <w:color w:val="1155CC"/>
            <w:sz w:val="24"/>
            <w:szCs w:val="24"/>
            <w:u w:val="single"/>
          </w:rPr>
          <w:t>http://www.colinrule.com/writing/ebaydd.pdf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002E26" w:rsidRPr="00002E26" w:rsidRDefault="00002E26" w:rsidP="00002E26">
      <w:pPr>
        <w:rPr>
          <w:rFonts w:asciiTheme="majorBidi" w:eastAsia="Times New Roman" w:hAnsiTheme="majorBidi" w:cstheme="majorBidi"/>
          <w:sz w:val="24"/>
          <w:szCs w:val="24"/>
        </w:rPr>
      </w:pPr>
    </w:p>
    <w:p w:rsidR="00002E26" w:rsidRPr="00002E26" w:rsidRDefault="00002E26" w:rsidP="00002E26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Ebner, Noam and Jeff Thompson.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@ Face Value? - Non-Verbal Communication and Trust Development in Online Video-Based Mediation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International Journal of Online Dispute Resolution, Vol 1., No. 2, 2014, pp. 103-124.</w:t>
      </w:r>
    </w:p>
    <w:p w:rsidR="00002E26" w:rsidRPr="00002E26" w:rsidRDefault="00002E26" w:rsidP="00002E26">
      <w:pPr>
        <w:rPr>
          <w:rFonts w:asciiTheme="majorBidi" w:eastAsia="Times New Roman" w:hAnsiTheme="majorBidi" w:cstheme="majorBidi"/>
          <w:sz w:val="24"/>
          <w:szCs w:val="24"/>
        </w:rPr>
      </w:pPr>
    </w:p>
    <w:p w:rsidR="00002E26" w:rsidRPr="00002E26" w:rsidRDefault="00002E26" w:rsidP="00002E26">
      <w:pPr>
        <w:rPr>
          <w:rFonts w:asciiTheme="majorBidi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ELISAVETSKY, Alberto. “</w:t>
      </w:r>
      <w:r w:rsidRPr="00002E26">
        <w:rPr>
          <w:rFonts w:asciiTheme="majorBidi" w:hAnsiTheme="majorBidi" w:cstheme="majorBidi"/>
          <w:sz w:val="24"/>
          <w:szCs w:val="24"/>
        </w:rPr>
        <w:t>Mediación, netología, sociología y TIC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”. Resolución Electrónica de Disputas. </w:t>
      </w:r>
      <w:r w:rsidRPr="00002E26">
        <w:rPr>
          <w:rFonts w:asciiTheme="majorBidi" w:hAnsiTheme="majorBidi" w:cstheme="majorBidi"/>
          <w:sz w:val="24"/>
          <w:szCs w:val="24"/>
        </w:rPr>
        <w:t xml:space="preserve">Septiembre, 2014. Disponible  en: </w:t>
      </w:r>
      <w:hyperlink r:id="rId72" w:history="1">
        <w:r w:rsidRPr="00002E26">
          <w:rPr>
            <w:rStyle w:val="Hyperlink"/>
            <w:rFonts w:asciiTheme="majorBidi" w:hAnsiTheme="majorBidi" w:cstheme="majorBidi"/>
            <w:sz w:val="24"/>
            <w:szCs w:val="24"/>
          </w:rPr>
          <w:t>http://www.resolucionelectronicadedisputas.com/?p=2435</w:t>
        </w:r>
      </w:hyperlink>
    </w:p>
    <w:p w:rsidR="00002E26" w:rsidRPr="00002E26" w:rsidRDefault="00002E26" w:rsidP="00002E26">
      <w:pPr>
        <w:rPr>
          <w:rStyle w:val="Hyperlink"/>
          <w:rFonts w:asciiTheme="majorBidi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ELISAVETSKY, Alberto. “</w:t>
      </w:r>
      <w:r w:rsidRPr="00002E26">
        <w:rPr>
          <w:rFonts w:asciiTheme="majorBidi" w:hAnsiTheme="majorBidi" w:cstheme="majorBidi"/>
          <w:sz w:val="24"/>
          <w:szCs w:val="24"/>
        </w:rPr>
        <w:t>Nueva normativa de mediación para conflictos entre consumidores y empresas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”. Resolución Electrónica de Disputas. </w:t>
      </w:r>
      <w:r w:rsidRPr="00002E26">
        <w:rPr>
          <w:rFonts w:asciiTheme="majorBidi" w:hAnsiTheme="majorBidi" w:cstheme="majorBidi"/>
          <w:sz w:val="24"/>
          <w:szCs w:val="24"/>
        </w:rPr>
        <w:t xml:space="preserve">Julio, 2014. Disponible  en: </w:t>
      </w:r>
      <w:hyperlink r:id="rId73" w:history="1">
        <w:r w:rsidRPr="00002E26">
          <w:rPr>
            <w:rStyle w:val="Hyperlink"/>
            <w:rFonts w:asciiTheme="majorBidi" w:hAnsiTheme="majorBidi" w:cstheme="majorBidi"/>
            <w:sz w:val="24"/>
            <w:szCs w:val="24"/>
          </w:rPr>
          <w:t>http://www.resolucionelectronicadedisputas.com/?p=2330</w:t>
        </w:r>
      </w:hyperlink>
    </w:p>
    <w:p w:rsidR="00002E26" w:rsidRPr="00002E26" w:rsidRDefault="00002E26" w:rsidP="00002E26">
      <w:pPr>
        <w:rPr>
          <w:rStyle w:val="Hyperlink"/>
          <w:rFonts w:asciiTheme="majorBidi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ELISAVETSKY, Alberto. MARÚN M. Victoria., SOLÉ, Eugenia. “</w:t>
      </w:r>
      <w:r w:rsidRPr="00002E26">
        <w:rPr>
          <w:rFonts w:asciiTheme="majorBidi" w:hAnsiTheme="majorBidi" w:cstheme="majorBidi"/>
          <w:sz w:val="24"/>
          <w:szCs w:val="24"/>
        </w:rPr>
        <w:t xml:space="preserve">De qué manera puede incidir e insertarse el Crowdsourcing en la Resolución Electrónica de Disputas (CORD) en un futuro? 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Artículo Colectivo producto de los Foros Cyberweek 2014”. </w:t>
      </w:r>
      <w:r w:rsidRPr="00002E26">
        <w:rPr>
          <w:rFonts w:asciiTheme="majorBidi" w:hAnsiTheme="majorBidi" w:cstheme="majorBidi"/>
          <w:sz w:val="24"/>
          <w:szCs w:val="24"/>
        </w:rPr>
        <w:t xml:space="preserve">Noviembre, 2014. Disponible  en: </w:t>
      </w:r>
      <w:hyperlink r:id="rId74" w:history="1">
        <w:r w:rsidRPr="00002E26">
          <w:rPr>
            <w:rStyle w:val="Hyperlink"/>
            <w:rFonts w:asciiTheme="majorBidi" w:hAnsiTheme="majorBidi" w:cstheme="majorBidi"/>
            <w:sz w:val="24"/>
            <w:szCs w:val="24"/>
          </w:rPr>
          <w:t>http://odrlatinoamerica.com/profiles/blogs/foro-sobre-crowdsourcing-a-cargo-de-maria-victoria-marun-articulo</w:t>
        </w:r>
      </w:hyperlink>
    </w:p>
    <w:p w:rsidR="00002E26" w:rsidRPr="00002E26" w:rsidRDefault="00002E26" w:rsidP="00002E26">
      <w:pPr>
        <w:rPr>
          <w:rFonts w:asciiTheme="majorBidi" w:hAnsiTheme="majorBidi" w:cstheme="majorBidi"/>
          <w:color w:val="auto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ELISAVETSKY, Alberto. MARÚN M. Victoria., SOLÉ, Eugenia. “</w:t>
      </w:r>
      <w:r w:rsidRPr="00002E26">
        <w:rPr>
          <w:rFonts w:asciiTheme="majorBidi" w:hAnsiTheme="majorBidi" w:cstheme="majorBidi"/>
          <w:sz w:val="24"/>
          <w:szCs w:val="24"/>
        </w:rPr>
        <w:t xml:space="preserve">Las ODR 3.0 en la gestión de emergencias y crisis, ¿derivarán su influencia a las ODR en general? Segundo 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artículo colectivo producto de los Foros Cyberweek 2014”. </w:t>
      </w:r>
      <w:r w:rsidRPr="00002E26">
        <w:rPr>
          <w:rFonts w:asciiTheme="majorBidi" w:hAnsiTheme="majorBidi" w:cstheme="majorBidi"/>
          <w:sz w:val="24"/>
          <w:szCs w:val="24"/>
        </w:rPr>
        <w:t xml:space="preserve">Noviembre, 2014. Disponible  en: </w:t>
      </w:r>
      <w:hyperlink r:id="rId75" w:history="1">
        <w:r w:rsidRPr="00002E26">
          <w:rPr>
            <w:rStyle w:val="Hyperlink"/>
            <w:rFonts w:asciiTheme="majorBidi" w:hAnsiTheme="majorBidi" w:cstheme="majorBidi"/>
            <w:sz w:val="24"/>
            <w:szCs w:val="24"/>
          </w:rPr>
          <w:t>http://www.resolucionelectronicadedisputas.com/?p=2643</w:t>
        </w:r>
      </w:hyperlink>
    </w:p>
    <w:p w:rsidR="00002E26" w:rsidRPr="00002E26" w:rsidRDefault="00002E26" w:rsidP="00002E26">
      <w:pPr>
        <w:rPr>
          <w:rFonts w:asciiTheme="majorBidi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ELISAVETSKY, Alberto. MARÚN M. Victoria., SOLÉ, Eugenia. “</w:t>
      </w:r>
      <w:r w:rsidRPr="00002E26">
        <w:rPr>
          <w:rFonts w:asciiTheme="majorBidi" w:hAnsiTheme="majorBidi" w:cstheme="majorBidi"/>
          <w:sz w:val="24"/>
          <w:szCs w:val="24"/>
        </w:rPr>
        <w:t xml:space="preserve">¿Cuáles son las posibilidades concretas de desarrollar sistemas normativos para regular la actividad de las ODR en América Latina? Tercer 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Artículo Colectivo producto de los Foros Cyberweek 2014”.</w:t>
      </w:r>
      <w:r w:rsidRPr="00002E26">
        <w:rPr>
          <w:rFonts w:asciiTheme="majorBidi" w:hAnsiTheme="majorBidi" w:cstheme="majorBidi"/>
          <w:sz w:val="24"/>
          <w:szCs w:val="24"/>
        </w:rPr>
        <w:t xml:space="preserve">Diciembre, 2014. Disponible  en: </w:t>
      </w:r>
      <w:hyperlink r:id="rId76" w:history="1">
        <w:r w:rsidRPr="00002E26">
          <w:rPr>
            <w:rStyle w:val="Hyperlink"/>
            <w:rFonts w:asciiTheme="majorBidi" w:hAnsiTheme="majorBidi" w:cstheme="majorBidi"/>
            <w:sz w:val="24"/>
            <w:szCs w:val="24"/>
          </w:rPr>
          <w:t>http://www.resolucionelectronicadedisputas.com/?p=2730</w:t>
        </w:r>
      </w:hyperlink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Fowlie, Frank.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 xml:space="preserve">Online Dispute Resolution (ODR) within Developing Nations: A Qualitative Evaluation of Transfer and Impact 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with Dr. Doug Leigh, Laws 2014,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3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(1), 106-116,</w:t>
      </w:r>
      <w:hyperlink r:id="rId77">
        <w:r w:rsidRPr="00002E26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</w:hyperlink>
      <w:hyperlink r:id="rId78">
        <w:r w:rsidRPr="00002E26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</w:rPr>
          <w:t>http://www.mdpi.com/2075-471X/3/1/106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Koulu, Riikka.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Disintegration of the State Monopoly on Dispute Resolution:  How Should We Perceive State Sovereignty in the ODR Era?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International Journal of Online Dispute Resolution, Vol. 1, No. 2, 2014, pp. 125-149.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Larson, David A.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Access to Justice for Persons with Disabilities:  An Emerging Strategy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 Laws, Vol. 3, May 27, 2014.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Lauritsen, Marc.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‘Boxing’ Choices for Better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International Journal of Online Dispute Resolution, Vol. 1, No. 1, 2014, pp. 70-92.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Malzahn, Andrew M.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Opportunity Knocking?  Is Online Binding Arbitration a Viable Solution to consumer Claim Preclusion Resulting from the Supreme Court’s Endorsement of Class Arbitration Waivers in Consumer Contracts of Adhesion?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International Journal of Online Dispute Resolution, Vol. 2, No. 2, 2014, pp. 182-197.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Philippe, Mireze.  ODR Redress System for Consumer Disputes:  Clarifications, UNCITRAL Works &amp; EU Regulation on ODR, International Journal of Online Dispute Resolution, Vol. 1, No. 1, 2014, pp. 57-69.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Rabinovich-Einy, Orna and Ethan Katsh.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Digital Justice:  Reshaping Boundaries in an Online Dispute Resolution Environment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International Journal of Online Dispute Resolution, Vol. 1, No. 1, 2014, pp. 5-36.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Rainey, Daniel.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If an Eyebrow is Raised on the Internet, Will the Arbitrator See It?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Dispute Resolution Magazine, Fall 2014, pp. 13-14.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Rainey, Daniel.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Mediator Ethics and the Fourth Party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ACResolution, Spring 2014, pp. 10-12.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Rainey, Daniel.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Third Party Ethics in the Age of the Fourth Party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International Journal of Online Dispute Resolution, Vol 1., No. 1, June 2014, pp. 37-56.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Rainie, Lee and Barry Wellman. 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Networked:  The New Social Operating System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MIT Press, 2014.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Raymond, Anjanette H.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Yeah, But Did You See the Gorilla?  Creating and Protecting an Informed Consumer in Cross-Border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19 Harvard Negotiation Law Review 129, 2014.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Raymond, Anjanette H., and Scott J. Shackelford.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Technology, Ethics, and Access to Justice:  Should an Algorithm Be Deciding Your Case?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Michigan Journal of International Law, Spring 2014, pp. 486-492.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Ross, Sara.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Your Day in Wiki-Court:  ADR, Fairness, and Justice in Wikipedia’s Global Community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Osgood Legal Studies Research Paper No. 56,6, 2014.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Rule, Colin.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The Evolution of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Law Technology News, November 2014.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Rule, Colin.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Debt Collection and Online Dispute Resolution,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DBA the Magazine, Fall 2014, pp. 34-35.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Schmitz, Amy J.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Introducing the “New Handshake” to Expand Remedies and Revive Responsibility in ECommerce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26 University of St. Thomas Law Review. 522-550, 2014.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Vilalta, A. E.  (2014)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ab/>
        <w:t>“Las reclamaciones de consumo en Cataluña y el sistema de mediación institucional (Análisis del Decreto 98/2014, de 8 de julio, sobre el procedimiento de mediación en las relaciones de consumo, a la luz de la normativa comunitaria y estatal)”  Revista Indret, núm 4/2014. ISSN: 1698-739X, 2014</w:t>
      </w:r>
    </w:p>
    <w:p w:rsidR="00D710CA" w:rsidRPr="00002E26" w:rsidRDefault="00D710CA">
      <w:pPr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Vilalta, A. E.  (2014)  “La paradoja de la mediación en línea. Recientes iniciativas de la Unión Europea y de la CNUDMI”. (RI §414765). Revista General de Derecho Europeo (IUSTEL). N.º 33 Mayo  2014.ISSN: 1696-9634, 2014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Wing, Leah.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Social Impact and Technology:  Issues of Access Inequality and Disputing in the Collaborative Economy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International Journal of Online Dispute Resolution, Vol 1., No. 2, 2014, pp. 150-160.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02E26" w:rsidRDefault="00002E26">
      <w:pPr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br w:type="page"/>
      </w:r>
    </w:p>
    <w:p w:rsidR="00002E26" w:rsidRDefault="00002E26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>2015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Aresty, Jeffrey, Daniel Rainey, and Robin West.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Expand Your Practice With Online Dispute Resolution Technology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GP Solo, Vol. 32, No. 1, January/February 2015, pp. 22-26.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Badiei, Farzaneh.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Using Online Arbitration in E-Commerce Disputes:  A Study on B2B, B2C, and C2C Disputes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International Journal of Online Dispute Resolution, Vol. 2, No. 1, 2015, pp. 88-113.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Boehme, Simon J.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Sceptics of the Screen:  Irish Perceptions of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International Journal of Online Dispute Resolution, Vol 2., No. 2, 2015, pp. 156-181.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Ebner, Noam and John Zeleznekow.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Fairness, Trust, and Security in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Hamline University School of Law Journal of Public Law and Policy, Vol. 36, Issue 2, 2015, article 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Fowlie, Frank,and Daniel Rainey.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Leveraging Technology in the Ombudsman Field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Journal of the International Ombudsman Association, Vol. 8, No. 1, 2015, pp. 61-77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JUSTICE.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Delivering Justice in an Age of Austerity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April 2015.  Available at </w:t>
      </w:r>
      <w:hyperlink r:id="rId79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http://2bquk8cdew6192tsu41lay8t.wpengine.netdna-cdn.com/wp-content/uploads/2015/04/JUSTICE-working-party-report-Delivering-Justice-in-an-Age-of-Austerity.pdf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Lowndes, Benjamin.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Join the Conversation:  Why Twitter Should Market Itself as a Technology Mediated Dispute Resolution Tool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International Journal of Online Dispute Resolution, Vol. 2, 2015.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Mezei, Peter and Benjamin G. Davis.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A Hungarian E-Learning Initiative and Its Implications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International Journal of Online Dispute Resolution, Vol. 2, No. 2, 2015, pp. 198-206.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Net Neutrals. 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Online Dispute Resolution:  An International Business Approach to Resolving Consumer Complaints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AuthorHouse, 2015.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Oltmann, S., Knox, E., Peterson, C., and Musgrave, S. </w:t>
      </w: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 xml:space="preserve"> “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Using Open Records Laws for Research Purposes.” Vol. 37, Issue 4, October 2015, Pages 323–328.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Online Dispute Resolution Working Group.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 for Low Value Claims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Civil Justice Council, February 2015.  Available at </w:t>
      </w:r>
      <w:hyperlink r:id="rId80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https://drive.google.com/drive/folders/0B5D2UTCaddUTRWNiUk1lQzFuNnc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Ononogbu, Ijeoma.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Transformation of Dispute Resolution in Africa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International Journal of Online Dispute Resolution, Vol 2., No. 1, 2015, pp. 77-87.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Pasquale, Frank and Glyn Cashwell.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Four Futures of Legal Automation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UCLA Law Review Discourse, Vol. 63, 2015.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Philippe, Mireze.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Now Where Do We Stand With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Revue de Droit des Affaires Internationales, No. 6, 2010, p. 563.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Rainey, Daniel.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 xml:space="preserve"> Glimmers on the Horizon:  Unique Ethical Issues Created by ODR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Dispute Resolution Magazine, Winter 2015, pp. 20-23.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Ran, Rachel.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Members Only?  Online Dispute Resolution in the Kibbutz Society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International Journal of Online Dispute Resolution, Vol. 2, No. 1, 2015, pp. 54-76.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Remus, Dana and Frank S. Levy.  Can Robots Be Lawyers?  Computers, Lawyers, and the Practice of Law, December 30, 2015.  Available at </w:t>
      </w:r>
      <w:hyperlink r:id="rId81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http://ssrn.com/abstract=2701092doi:10.2139/ssrn.2701092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Rule, Colin and Mark Wilson.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Resolution and Citizen Empowerment:  Property Tax Appeals in North America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in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Revolutionizing the Interaction Between State and Citizens Through Digital Communications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edited by Sam B. Edwards, III, and Diogo Santos, Information Resources Management Association, 2015.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Rule, Colin and Mark Wilson.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Resolution and Citizen Empowerment: Property Tax Appeals in North America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in Revolutionizing the Interaction Between State and Citizens Through Digital Communications, IGI Global, 2015.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Rule, Colin.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Technology and the Future of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Dispute Resolution Magazine, 2015.  Available at </w:t>
      </w:r>
      <w:hyperlink r:id="rId82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http://www.colinrule.com/writing/drmag.pdf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Rule, Colin and Indu Sen.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 and Ombuds:  Bringing Technology to the Table,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Journal of the International Ombudsman Association, Vol. 8, No. 1, 2015.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Susskind, Richard and Daniel Susskind. 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The Future of the Professions:  How Technology Will Transform the Work of Human Experts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Oxford University Press, 2015.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Thompson, Darin.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Creating New Pathways to Justice Using Simple Artificial Intelligence and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International Journal of Online Dispute Resolution, Vol 2., No. 1, 2015, pp. 4-53.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Vilalta, Aura Esther and Rosa Perez Martell.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E-Commerce, ICTs and Online Dispute Resolution:  Is This the Beginning of a New Professional Profile?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International Journal of Online Dispute Resolution, Vol. 2, No. 2, 2015, pp. 140-154.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Vilalta, A. E. (2015)  “La formación del experto mediador y estándares de calidad”.  IDP, Revista Internet, Dret i Política. Núm. 20, june 2015.</w:t>
      </w:r>
    </w:p>
    <w:p w:rsidR="00D710CA" w:rsidRPr="00002E26" w:rsidRDefault="00D710CA">
      <w:pPr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lastRenderedPageBreak/>
        <w:t>Vilalta, A. E. , PEREZ MARTELL, R (2015)  “La mediación en el comercio electrónico y en la resolución de conflictos en línea”.  IUSTEL. Revista General de Derecho Procesal, Estudios. 2015.</w:t>
      </w:r>
    </w:p>
    <w:p w:rsidR="00D710CA" w:rsidRPr="00002E26" w:rsidRDefault="00D710CA">
      <w:pPr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Vilalta, A. E.  (2015)  “Resolución electrónica de disputas. Primeras reflexiones en torno a la necesidad de un marco normativo internacional” . Nuevas tendencias en Internet, Derecho y Política. AAVV ,  163-175,  Huygens Editorial, ISBN: 978-84-15663-58-4, 2015.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02E26" w:rsidRDefault="00002E26">
      <w:pPr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br w:type="page"/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>2016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Aresty, Jeffrey, Daniel Rainey, and Robin West.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Building the Justice Layer of the Internet,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Litigation, Vol. 42, No. 3, Spring 2016, pp. 41-45.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Barsky, Allen E.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The Ethics of App-Assisted Family Mediation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Conflict Resolution Quarterly, Vol. 34, No. 1, Fall 2016, pp. 31-42.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Bulinski, Maximilian A. and J. J. Prescott.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Case Resolution Systems: Enhancing Access, Fairness, Accuracy, and Efficiency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Michigan Journal of Race and Law, Vol. 21, Issue 2, 2016.  Available at: </w:t>
      </w:r>
      <w:hyperlink r:id="rId83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http://repository.law.umich.edu/mjrl/vol21/iss2/4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Condlin, Robert.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Resolution:  Stinky, Repugnant, or Drab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University of Maryland Legal Studies Research Paper No. 2-16-40, November 21, 2016.  Available at </w:t>
      </w:r>
      <w:hyperlink r:id="rId84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https://papers.ssrn.com/sol3/papers.cfm?abstract_id=2873918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Cortes, Pablo.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The Brave New World of Consumer Redress in the European Union and the United Kingdom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Dispute Resolution Magazine, Spring 2016.  Available at </w:t>
      </w:r>
      <w:hyperlink r:id="rId85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http://www.americanbar.org/content/dam/aba/publications/dispute_resolution_magazine/spring2016/9_brave_new_world.authcheckdam.pdf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Cortez, P. (ed.).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The New Regulatory Framework for Consumer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.  Oxford University Press, 2016.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Cortez, P. "El Impacto en el Reino Unido de la Directiva sobre la Resolución Alternativa de Litigios y del Reglamento de Resolución de Litigios en Línea" in G. Palao Moreno, Los Nuevos Instrumentos Europeos en Materia de Conciliación, Mediación y Arbitraje de Consumo.   Tirant, 2016, 81-98.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Cortez, P. "The Digitalisation of the Judicial System: Online Tribunals &amp; Courts" (2016) 22(6)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 xml:space="preserve">Computer &amp; Telecommunications Law Review 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141-143.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Cortez, P. "Online Small Claims Courts: The Reform of the European Small Claims Procedure" (2016) 22(5)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 xml:space="preserve">Computer and Telecommunications Law Review 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111-113.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Cortez, P. "Report of the Examination of the Doctoral Dissertation of Ms. Riikka Koulu 'Dispute Resolution and Technology: Revisiting the Justification of Conflict Management'" (2016) 5 Tidskrift utgiven av Juridiska Föreningen, 553–558.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Cortez, P. "Consumer justice in the dock as legal system juggles competing schemes" The Conversation (2 August 2016). Available at &lt;https://theconversation.com/consumer-justice-in-the-dock-as-legal-system-juggles-competing-schemes-62654&gt;.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Cortez, P. "Online Dispute Resolution Is Now Available for All Consumers in the EU–But Will They Use It? 2016, 22(3)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Dispute Resolution Magazine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41-45.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Ebner, Noam and John Zeleznekow.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No Sheriff in Town:  Governance for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Negotiation Journal, October 2016, pp. 297-323.</w:t>
      </w:r>
    </w:p>
    <w:p w:rsidR="00002E26" w:rsidRPr="00002E26" w:rsidRDefault="00002E26" w:rsidP="00002E26">
      <w:pPr>
        <w:rPr>
          <w:rFonts w:asciiTheme="majorBidi" w:eastAsiaTheme="minorHAnsi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ELISAVETSKY, Alberto. “</w:t>
      </w:r>
      <w:r w:rsidRPr="00002E26">
        <w:rPr>
          <w:rFonts w:asciiTheme="majorBidi" w:hAnsiTheme="majorBidi" w:cstheme="majorBidi"/>
          <w:sz w:val="24"/>
          <w:szCs w:val="24"/>
        </w:rPr>
        <w:t>La Mediación a Distancia como Puente de Inclusión Social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”. Mediate.Com. </w:t>
      </w:r>
      <w:r w:rsidRPr="00002E26">
        <w:rPr>
          <w:rFonts w:asciiTheme="majorBidi" w:hAnsiTheme="majorBidi" w:cstheme="majorBidi"/>
          <w:sz w:val="24"/>
          <w:szCs w:val="24"/>
        </w:rPr>
        <w:t xml:space="preserve">Abril, 2016. Disponible  en: </w:t>
      </w:r>
      <w:hyperlink r:id="rId86" w:history="1">
        <w:r w:rsidRPr="00002E26">
          <w:rPr>
            <w:rStyle w:val="Hyperlink"/>
            <w:rFonts w:asciiTheme="majorBidi" w:hAnsiTheme="majorBidi" w:cstheme="majorBidi"/>
            <w:sz w:val="24"/>
            <w:szCs w:val="24"/>
          </w:rPr>
          <w:t>http://www.mediate.com//articles/nuevastecnologias.cfm</w:t>
        </w:r>
      </w:hyperlink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Fowlie, Frank and Sher Shah Khan.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The Balochistan Ombudsman and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The International Journal of Online Dispute Resolution, Vol. 3, No. 1, 2016, 69-74.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Katsh, Ethan, &amp; Orna Rabinovich-Einy, "Digital Conflict and Digital Justice"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 xml:space="preserve">in 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Essays on Mediation: Dealing with Disputes in the 21</w:t>
      </w:r>
      <w:r w:rsidRPr="00002E26">
        <w:rPr>
          <w:rFonts w:asciiTheme="majorBidi" w:eastAsia="Times New Roman" w:hAnsiTheme="majorBidi" w:cstheme="majorBidi"/>
          <w:sz w:val="24"/>
          <w:szCs w:val="24"/>
          <w:vertAlign w:val="superscript"/>
        </w:rPr>
        <w:t>st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Century (Global Trends in Dispute Resolution Series, Ian MacDuff, ed.) 205-217 pp. (Kluwer, 2016).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Katsh, Ethan and Colin Rule,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What We Know and What We Need To Know About Online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67 South Carolina Law Review. 329, 2016.  Available at </w:t>
      </w:r>
      <w:hyperlink r:id="rId87">
        <w:r w:rsidRPr="00002E26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</w:rPr>
          <w:t>http://www.americanbar.org/content/dam/aba/images/office_president/katsh_rule_whitepaper.pdf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Larson, D. and Dahl, D., M.D, “Medical Malpractice Arbitration: Not Business As Usual” Penn State Yearbook on Arbitration and Mediation. 8 Yearbook on Arbitration and Mediation 69 (2016).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Macduff, Ian (ed.).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Essays on Mediation: Dealing with Disputes in the 21st Century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.  WoltersKluwer 2016.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Menkel-Meadow, Carrie and Colin Rule.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Is ODR ADR?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and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Is ODR ADR? - Response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International Journal of Online Dispute Resolution, Vol. 3, No. 1, 2016, pp. 4-11.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Perel, Filmar, et al.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Accountability in Algorithmic Enforcement:  Lessons from Copyright Enforcement by Online Intermediaries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Stanford Technology Law Review, 2016.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Peterson, C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.  “Bury Until They Change Their Ways”: The Digg Patriots And/As User-Generated Censorship.”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 E. Gordon and P. Mihailidis (eds.).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Civic Medi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a: Technology, Design, Practice.  Cambridge:  MIT Press, 2016.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Rainey, Daniel, et. al,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Annotated Model Standards for Mediators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The International Journal of Online Dispute Resolution, Vol. 3, No. 1, 2016, 30-40.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Schultz, Amy J. and Colin Rule. 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The New Handshake:  Online Dispute Resolution and the Future of Consumer Protection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American Bar Association, 2016.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Verdonschot, J.H. (ed.)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ODR and the Courts:  The Promise of 100% Access to Justice?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 Trend Report IV.  HiiL, Amsterdam, 2016. 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Vilalta, A. E., BARRAL, I. (2016) “La Directiva ADR de Consumo, La puesta en marcha de la Plataforma ODR y las obligaciones derivadas del Reglamento UE Nº 524/2013”,  Ed. ADICAE 2016.</w:t>
      </w:r>
    </w:p>
    <w:p w:rsidR="00D710CA" w:rsidRPr="00002E26" w:rsidRDefault="00D710CA">
      <w:pPr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Vilalta, A. E. (2016) “La resolución de conflictos en línea”. Ed. ADICAE 2016.</w:t>
      </w:r>
    </w:p>
    <w:p w:rsidR="00D710CA" w:rsidRPr="00002E26" w:rsidRDefault="00D710CA">
      <w:pPr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Vilalta, A. E., Perez Martell, R. (2015) “La mediación en el comercio electrónico y en la resolución de conflictos en línea”.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IUSTEL. Revista General de Derecho Procesal,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Estudios. 2015.</w:t>
      </w:r>
    </w:p>
    <w:p w:rsidR="00D710CA" w:rsidRPr="00002E26" w:rsidRDefault="00D710CA">
      <w:pPr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Vilalta, A. E. (2016) “The effect of electronic mediation outcomes”,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EMEDEU Project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151-155.</w:t>
      </w:r>
    </w:p>
    <w:p w:rsidR="00D710CA" w:rsidRPr="00002E26" w:rsidRDefault="00D710CA">
      <w:pPr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Vilalta, A. E.  (2016) “The effect of electronic mediation outcomes”,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EMEDEU Project (v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ol. I), 151-155.</w:t>
      </w:r>
    </w:p>
    <w:p w:rsidR="00D710CA" w:rsidRPr="00002E26" w:rsidRDefault="00D710CA">
      <w:pPr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Vilalta, A. E. (2016) “Decalogue of good practices for electronic mediation”.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EMEDEU Project (vol. II)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190-200.</w:t>
      </w:r>
    </w:p>
    <w:p w:rsidR="00D710CA" w:rsidRPr="00002E26" w:rsidRDefault="00D710CA">
      <w:pPr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Vilalta, A. E.  (2016) “El carácter personalísimo de la LMDPC”, La Ley de Mediación en Derecho Privado de Cataluña. Coord. Inmaculada Barral e Isabel Viola. Marcial Pons Ed. (accepted)</w:t>
      </w:r>
    </w:p>
    <w:p w:rsidR="00D710CA" w:rsidRPr="00002E26" w:rsidRDefault="00D710CA">
      <w:pPr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Vilalta, A. E.  (2016) “Los sistemas reputacionales como mecanismos de compulsión privada”. Chapter for book coordinated by F. E. de la Rosa.</w:t>
      </w:r>
    </w:p>
    <w:p w:rsidR="00D710CA" w:rsidRPr="00002E26" w:rsidRDefault="00D710CA">
      <w:pPr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Vilalta, A. E. (2016) “La ejecutividad de los acuerdos de mediación: un análisis comparado.”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ADR y justicia del futuro. Propuestas y medidas que eviten la judicialización de conflictos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. Coordinated by F. J. P. Serrabona.</w:t>
      </w:r>
    </w:p>
    <w:p w:rsidR="00D710CA" w:rsidRPr="00002E26" w:rsidRDefault="00D710CA">
      <w:pPr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Vilalta, A. E. (2016) Report on “ODR terminology for a Mediation Dictionary” to the Commitee of legal Terminology (TERMCAT), Government of Catalonia.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Wing, Leah.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Ethical Principles for Online Dispute Resolution:  A GPS Device for the Field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The International Journal of Online Dispute Resolution, Vol. 3, No. 1, 2016, pp. 12-29.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Zheng, Jai.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The Role of ODR to Resolve Electronic Commerce Disputes in China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The International Journal of Online Dispute Resolution, Vol. 3, No. 1, 2016, 41-68.</w:t>
      </w:r>
    </w:p>
    <w:p w:rsidR="00002E26" w:rsidRDefault="00002E26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02E26" w:rsidRDefault="00002E26">
      <w:pPr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br w:type="page"/>
      </w:r>
    </w:p>
    <w:p w:rsidR="00002E26" w:rsidRPr="00002E26" w:rsidRDefault="00002E26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b/>
          <w:sz w:val="24"/>
          <w:szCs w:val="24"/>
        </w:rPr>
        <w:t>2017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after="120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Abdel Wahab, Mohamed.  “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Revolutionizing Technologies and the Use of Technology in International Arbitration: Innovation, Legitimacy, Prospects and Challenges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”, Mohamed Abdel Wahab and Ethan Katsh, Chapter in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 xml:space="preserve">Arbitration in the Digital Age 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edited by Christian Aschauer and Maud Piers, Cambridge University Press, Cambridge (2017)</w:t>
      </w: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Ebner, Noam.  </w:t>
      </w:r>
      <w:hyperlink r:id="rId88" w:history="1">
        <w:r w:rsidRPr="001F58F6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Negotiation is Changing</w:t>
        </w:r>
      </w:hyperlink>
      <w:r w:rsidRPr="00002E26">
        <w:rPr>
          <w:rFonts w:asciiTheme="majorBidi" w:eastAsia="Times New Roman" w:hAnsiTheme="majorBidi" w:cstheme="majorBidi"/>
          <w:sz w:val="24"/>
          <w:szCs w:val="24"/>
        </w:rPr>
        <w:t>, Journal of Dispute Resolution, Vol. 217, No. 1.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F58F6" w:rsidRPr="00EA7685" w:rsidRDefault="001F58F6" w:rsidP="001F58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Ebner, N. (2017</w:t>
      </w:r>
      <w:r w:rsidRPr="00EA7685">
        <w:rPr>
          <w:rFonts w:asciiTheme="majorBidi" w:hAnsiTheme="majorBidi" w:cstheme="majorBidi"/>
        </w:rPr>
        <w:t xml:space="preserve">). </w:t>
      </w:r>
      <w:hyperlink r:id="rId89" w:history="1">
        <w:r w:rsidRPr="001F58F6">
          <w:rPr>
            <w:rStyle w:val="Hyperlink"/>
            <w:rFonts w:asciiTheme="majorBidi" w:hAnsiTheme="majorBidi" w:cstheme="majorBidi"/>
          </w:rPr>
          <w:t>Negotiation via email</w:t>
        </w:r>
      </w:hyperlink>
      <w:r w:rsidRPr="00EA7685">
        <w:rPr>
          <w:rFonts w:asciiTheme="majorBidi" w:hAnsiTheme="majorBidi" w:cstheme="majorBidi"/>
        </w:rPr>
        <w:t xml:space="preserve">. In Honeyman, C. &amp; Schneider, A.K. (eds.) </w:t>
      </w:r>
      <w:r w:rsidRPr="00EA7685">
        <w:rPr>
          <w:rFonts w:asciiTheme="majorBidi" w:hAnsiTheme="majorBidi" w:cstheme="majorBidi"/>
          <w:i/>
          <w:iCs/>
        </w:rPr>
        <w:t>The Negotiator's Desk Reference</w:t>
      </w:r>
      <w:r w:rsidRPr="00EA7685">
        <w:rPr>
          <w:rFonts w:asciiTheme="majorBidi" w:hAnsiTheme="majorBidi" w:cstheme="majorBidi"/>
        </w:rPr>
        <w:t>. St Paul: DRI Press</w:t>
      </w:r>
      <w:r>
        <w:rPr>
          <w:rFonts w:asciiTheme="majorBidi" w:hAnsiTheme="majorBidi" w:cstheme="majorBidi"/>
        </w:rPr>
        <w:t>.</w:t>
      </w:r>
    </w:p>
    <w:p w:rsidR="001F58F6" w:rsidRDefault="001F58F6" w:rsidP="00446CB3">
      <w:pPr>
        <w:rPr>
          <w:rFonts w:asciiTheme="majorBidi" w:hAnsiTheme="majorBidi" w:cstheme="majorBidi"/>
        </w:rPr>
      </w:pPr>
    </w:p>
    <w:p w:rsidR="00446CB3" w:rsidRPr="00EA7685" w:rsidRDefault="001F58F6" w:rsidP="00446CB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Ebner, N. (2017</w:t>
      </w:r>
      <w:r w:rsidR="00446CB3" w:rsidRPr="00EA7685">
        <w:rPr>
          <w:rFonts w:asciiTheme="majorBidi" w:hAnsiTheme="majorBidi" w:cstheme="majorBidi"/>
        </w:rPr>
        <w:t xml:space="preserve">). </w:t>
      </w:r>
      <w:hyperlink r:id="rId90" w:history="1">
        <w:r w:rsidR="00446CB3" w:rsidRPr="00446CB3">
          <w:rPr>
            <w:rStyle w:val="Hyperlink"/>
            <w:rFonts w:asciiTheme="majorBidi" w:hAnsiTheme="majorBidi" w:cstheme="majorBidi"/>
          </w:rPr>
          <w:t>Negotiation via videoconferencing</w:t>
        </w:r>
      </w:hyperlink>
      <w:r w:rsidR="00446CB3" w:rsidRPr="00EA7685">
        <w:rPr>
          <w:rFonts w:asciiTheme="majorBidi" w:hAnsiTheme="majorBidi" w:cstheme="majorBidi"/>
        </w:rPr>
        <w:t xml:space="preserve">. In Honeyman, C. &amp; Schneider, A.K. (eds.) </w:t>
      </w:r>
      <w:r w:rsidR="00446CB3" w:rsidRPr="00EA7685">
        <w:rPr>
          <w:rFonts w:asciiTheme="majorBidi" w:hAnsiTheme="majorBidi" w:cstheme="majorBidi"/>
          <w:i/>
          <w:iCs/>
        </w:rPr>
        <w:t>The Negotiator's Desk Reference</w:t>
      </w:r>
      <w:r w:rsidR="00446CB3" w:rsidRPr="00EA7685">
        <w:rPr>
          <w:rFonts w:asciiTheme="majorBidi" w:hAnsiTheme="majorBidi" w:cstheme="majorBidi"/>
        </w:rPr>
        <w:t>. St Paul: DRI Press</w:t>
      </w:r>
      <w:r>
        <w:rPr>
          <w:rFonts w:asciiTheme="majorBidi" w:hAnsiTheme="majorBidi" w:cstheme="majorBidi"/>
        </w:rPr>
        <w:t>.</w:t>
      </w:r>
    </w:p>
    <w:p w:rsidR="00446CB3" w:rsidRDefault="00446CB3" w:rsidP="00002E26">
      <w:pPr>
        <w:rPr>
          <w:rFonts w:asciiTheme="majorBidi" w:eastAsia="Times New Roman" w:hAnsiTheme="majorBidi" w:cstheme="majorBidi"/>
          <w:sz w:val="24"/>
          <w:szCs w:val="24"/>
        </w:rPr>
      </w:pPr>
    </w:p>
    <w:p w:rsidR="00002E26" w:rsidRPr="00002E26" w:rsidRDefault="00002E26" w:rsidP="00002E26">
      <w:pPr>
        <w:rPr>
          <w:rFonts w:asciiTheme="majorBidi" w:eastAsia="Times New Roman" w:hAnsiTheme="majorBidi" w:cstheme="majorBidi"/>
          <w:b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ELISAVETSKY, Alberto. “</w:t>
      </w:r>
      <w:r w:rsidRPr="00002E26">
        <w:rPr>
          <w:rFonts w:asciiTheme="majorBidi" w:hAnsiTheme="majorBidi" w:cstheme="majorBidi"/>
          <w:sz w:val="24"/>
          <w:szCs w:val="24"/>
        </w:rPr>
        <w:t>Pasado, presente y futuro de las nuevas tecnologías aplicadas a la resolución de conflictos en Latinoamerica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”. Revista FONAMEC. </w:t>
      </w:r>
      <w:r w:rsidRPr="00002E26">
        <w:rPr>
          <w:rFonts w:asciiTheme="majorBidi" w:hAnsiTheme="majorBidi" w:cstheme="majorBidi"/>
          <w:sz w:val="24"/>
          <w:szCs w:val="24"/>
        </w:rPr>
        <w:t xml:space="preserve">Mayo, 2017. Disponible  en: </w:t>
      </w:r>
      <w:hyperlink r:id="rId91" w:history="1">
        <w:r w:rsidRPr="00002E26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http://www.emerj.tjrj.jus.br/revistas/fonamec/volumes/volumeI/revistafonamec_numero1volume1_17.pdf</w:t>
        </w:r>
      </w:hyperlink>
    </w:p>
    <w:p w:rsidR="00002E26" w:rsidRPr="00002E26" w:rsidRDefault="00002E26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Katsh, Ethan and Orna Rabinovich-Einy.  </w:t>
      </w:r>
      <w:r w:rsidRPr="00002E26">
        <w:rPr>
          <w:rFonts w:asciiTheme="majorBidi" w:eastAsia="Times New Roman" w:hAnsiTheme="majorBidi" w:cstheme="majorBidi"/>
          <w:sz w:val="24"/>
          <w:szCs w:val="24"/>
          <w:u w:val="single"/>
        </w:rPr>
        <w:t>Digital Justice: Technology and the Internet of Disputes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New York, Oxford University Press, 2017.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Rabinovich-Einy, Orna, and Ethan Katsh, A New Relationship between Public and Private Dispute Resolution: Lessons from Online Dispute Resolution,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Ohio St. Journal on Dispute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(forthcoming, 2017)</w:t>
      </w: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Rabinovich-Einy, Orna, and Ethan Katsh, Access to Digital Justice: Fair and Efficient Processes for the Modern Age, 18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Cardozo Journal of Conflict Resolution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(forthcoming, 2017)</w:t>
      </w: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Rabinovich-Einy, Orna, &amp; Ethan Katsh, Lawyers and Online Negotiation,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 xml:space="preserve">in 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author, title, The Negotiator’s Desk Reference, (editors Christopher Honeyman and Andrea Kupfer Schneider) DRI Press  (forthcoming, 2017)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Rainey, D., Aresty, J., and West, R.  “The Justice System and the New Social Operating System.”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ABA Litigation Journal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, forthcoming, 2017. </w:t>
      </w:r>
    </w:p>
    <w:p w:rsidR="001F58F6" w:rsidRPr="00002E26" w:rsidRDefault="001F58F6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F58F6" w:rsidRPr="001F58F6" w:rsidRDefault="001F58F6" w:rsidP="001F58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58F6">
        <w:rPr>
          <w:rFonts w:ascii="Times New Roman" w:eastAsia="Times New Roman" w:hAnsi="Times New Roman" w:cs="Times New Roman"/>
          <w:sz w:val="24"/>
          <w:szCs w:val="24"/>
        </w:rPr>
        <w:t xml:space="preserve">Sela, Ayelet (2017). </w:t>
      </w:r>
      <w:hyperlink r:id="rId92" w:history="1">
        <w:r w:rsidRPr="001F58F6">
          <w:rPr>
            <w:rStyle w:val="Hyperlink"/>
            <w:rFonts w:ascii="Times New Roman" w:hAnsi="Times New Roman" w:cs="Times New Roman"/>
            <w:sz w:val="24"/>
            <w:szCs w:val="24"/>
          </w:rPr>
          <w:t>The Effect of Online Technologies on Dispute Resolution System Design</w:t>
        </w:r>
      </w:hyperlink>
      <w:r w:rsidRPr="001F58F6">
        <w:rPr>
          <w:rFonts w:ascii="Times New Roman" w:hAnsi="Times New Roman" w:cs="Times New Roman"/>
          <w:sz w:val="24"/>
          <w:szCs w:val="24"/>
        </w:rPr>
        <w:t xml:space="preserve">: Antecedents, Current Trends and Future Directions. </w:t>
      </w:r>
      <w:r w:rsidRPr="001F58F6">
        <w:rPr>
          <w:rFonts w:ascii="Times New Roman" w:hAnsi="Times New Roman" w:cs="Times New Roman"/>
          <w:i/>
          <w:sz w:val="24"/>
          <w:szCs w:val="24"/>
        </w:rPr>
        <w:t>Lewis and Clark Law Review</w:t>
      </w:r>
      <w:r w:rsidRPr="001F58F6">
        <w:rPr>
          <w:rFonts w:ascii="Times New Roman" w:hAnsi="Times New Roman" w:cs="Times New Roman"/>
          <w:sz w:val="24"/>
          <w:szCs w:val="24"/>
        </w:rPr>
        <w:t>.</w:t>
      </w:r>
    </w:p>
    <w:p w:rsidR="001F58F6" w:rsidRDefault="001F58F6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Tidwell, Alan and Daniel Rainey.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Online Dispute Resolution and Mediation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, in The Handbook of Mediation:  Theory, Research, and Practice, Routledge, 2017.</w:t>
      </w:r>
    </w:p>
    <w:p w:rsidR="00D710CA" w:rsidRPr="00002E26" w:rsidRDefault="00D710CA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Vilalta, A. E.  (2017) “Decalogue Of Good Practices For Electronic Mediation”,  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 xml:space="preserve">Electronic Mediation, 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 xml:space="preserve"> Ed. Comares, pp 189-200.</w:t>
      </w:r>
    </w:p>
    <w:p w:rsidR="00D710CA" w:rsidRPr="00002E26" w:rsidRDefault="00D710CA">
      <w:pPr>
        <w:rPr>
          <w:rFonts w:asciiTheme="majorBidi" w:eastAsia="Times New Roman" w:hAnsiTheme="majorBidi" w:cstheme="majorBidi"/>
          <w:sz w:val="24"/>
          <w:szCs w:val="24"/>
        </w:rPr>
      </w:pPr>
    </w:p>
    <w:p w:rsidR="00D710CA" w:rsidRPr="00002E26" w:rsidRDefault="0079449A">
      <w:pPr>
        <w:rPr>
          <w:rFonts w:asciiTheme="majorBidi" w:eastAsia="Times New Roman" w:hAnsiTheme="majorBidi" w:cstheme="majorBidi"/>
          <w:sz w:val="24"/>
          <w:szCs w:val="24"/>
        </w:rPr>
      </w:pPr>
      <w:r w:rsidRPr="00002E26">
        <w:rPr>
          <w:rFonts w:asciiTheme="majorBidi" w:eastAsia="Times New Roman" w:hAnsiTheme="majorBidi" w:cstheme="majorBidi"/>
          <w:sz w:val="24"/>
          <w:szCs w:val="24"/>
        </w:rPr>
        <w:t>Vilalta, A. E.  (2017) “The Effect Of Electronic Mediation Outcomes</w:t>
      </w:r>
      <w:r w:rsidRPr="00002E26">
        <w:rPr>
          <w:rFonts w:asciiTheme="majorBidi" w:eastAsia="Times New Roman" w:hAnsiTheme="majorBidi" w:cstheme="majorBidi"/>
          <w:i/>
          <w:sz w:val="24"/>
          <w:szCs w:val="24"/>
        </w:rPr>
        <w:t>”, Electronic Mediation and E-Mediator Proposal for the European Union</w:t>
      </w:r>
      <w:r w:rsidRPr="00002E26">
        <w:rPr>
          <w:rFonts w:asciiTheme="majorBidi" w:eastAsia="Times New Roman" w:hAnsiTheme="majorBidi" w:cstheme="majorBidi"/>
          <w:sz w:val="24"/>
          <w:szCs w:val="24"/>
        </w:rPr>
        <w:t>. Ed. Comares ISBN: 978-84-9045-405-3. Pp 151-155.</w:t>
      </w:r>
    </w:p>
    <w:p w:rsidR="00D710CA" w:rsidRPr="001F58F6" w:rsidRDefault="001F58F6" w:rsidP="001F58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58F6">
        <w:rPr>
          <w:rFonts w:ascii="Times New Roman" w:hAnsi="Times New Roman" w:cs="Times New Roman"/>
          <w:sz w:val="24"/>
          <w:szCs w:val="24"/>
        </w:rPr>
        <w:t xml:space="preserve">Zeleznikow, J. (2017). </w:t>
      </w:r>
      <w:hyperlink r:id="rId93" w:history="1">
        <w:r w:rsidRPr="001F58F6">
          <w:rPr>
            <w:rStyle w:val="Hyperlink"/>
            <w:rFonts w:ascii="Times New Roman" w:hAnsi="Times New Roman" w:cs="Times New Roman"/>
            <w:sz w:val="24"/>
            <w:szCs w:val="24"/>
          </w:rPr>
          <w:t>Don’t fear robo-justice</w:t>
        </w:r>
      </w:hyperlink>
      <w:r w:rsidRPr="001F58F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. Algorithms could help more people access legal advice. The Conversation, October 2017. </w:t>
      </w:r>
    </w:p>
    <w:sectPr w:rsidR="00D710CA" w:rsidRPr="001F58F6">
      <w:footerReference w:type="default" r:id="rId9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67" w:rsidRDefault="006F5367">
      <w:pPr>
        <w:spacing w:line="240" w:lineRule="auto"/>
      </w:pPr>
      <w:r>
        <w:separator/>
      </w:r>
    </w:p>
  </w:endnote>
  <w:endnote w:type="continuationSeparator" w:id="0">
    <w:p w:rsidR="006F5367" w:rsidRDefault="006F5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9A" w:rsidRDefault="0079449A">
    <w:pPr>
      <w:jc w:val="right"/>
    </w:pPr>
    <w:r>
      <w:fldChar w:fldCharType="begin"/>
    </w:r>
    <w:r>
      <w:instrText>PAGE</w:instrText>
    </w:r>
    <w:r>
      <w:fldChar w:fldCharType="separate"/>
    </w:r>
    <w:r w:rsidR="005F007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67" w:rsidRDefault="006F5367">
      <w:pPr>
        <w:spacing w:line="240" w:lineRule="auto"/>
      </w:pPr>
      <w:r>
        <w:separator/>
      </w:r>
    </w:p>
  </w:footnote>
  <w:footnote w:type="continuationSeparator" w:id="0">
    <w:p w:rsidR="006F5367" w:rsidRDefault="006F53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CA"/>
    <w:rsid w:val="00002E26"/>
    <w:rsid w:val="00110E56"/>
    <w:rsid w:val="001F58F6"/>
    <w:rsid w:val="00446CB3"/>
    <w:rsid w:val="005815A1"/>
    <w:rsid w:val="005F007C"/>
    <w:rsid w:val="006F5367"/>
    <w:rsid w:val="007746CC"/>
    <w:rsid w:val="0079449A"/>
    <w:rsid w:val="00AD7AF7"/>
    <w:rsid w:val="00BF139E"/>
    <w:rsid w:val="00D710CA"/>
    <w:rsid w:val="00DA15DA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8FFB"/>
  <w15:docId w15:val="{8EC134FF-CB98-4BC0-80B3-E729361A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9449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46CB3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1F58F6"/>
    <w:pPr>
      <w:spacing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58F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1F58F6"/>
    <w:rPr>
      <w:b/>
      <w:bCs/>
    </w:rPr>
  </w:style>
  <w:style w:type="character" w:customStyle="1" w:styleId="nobr">
    <w:name w:val="nobr"/>
    <w:basedOn w:val="DefaultParagraphFont"/>
    <w:rsid w:val="001F58F6"/>
  </w:style>
  <w:style w:type="character" w:styleId="FollowedHyperlink">
    <w:name w:val="FollowedHyperlink"/>
    <w:basedOn w:val="DefaultParagraphFont"/>
    <w:uiPriority w:val="99"/>
    <w:semiHidden/>
    <w:unhideWhenUsed/>
    <w:rsid w:val="001F58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diate.com/articles/valley.cfm" TargetMode="External"/><Relationship Id="rId18" Type="http://schemas.openxmlformats.org/officeDocument/2006/relationships/hyperlink" Target="http://dx.doi.org/10.2139/ssrn.321500" TargetMode="External"/><Relationship Id="rId26" Type="http://schemas.openxmlformats.org/officeDocument/2006/relationships/hyperlink" Target="https://ssrn.com/abstract=898821" TargetMode="External"/><Relationship Id="rId39" Type="http://schemas.openxmlformats.org/officeDocument/2006/relationships/hyperlink" Target="https://papers.ssrn.com/sol3/papers.cfm?abstract_id=934946" TargetMode="External"/><Relationship Id="rId21" Type="http://schemas.openxmlformats.org/officeDocument/2006/relationships/hyperlink" Target="http://elj.warwick.ac.uk/jilt/02-2/hornle.html" TargetMode="External"/><Relationship Id="rId34" Type="http://schemas.openxmlformats.org/officeDocument/2006/relationships/hyperlink" Target="https://ssrn.com/abstract=1936893" TargetMode="External"/><Relationship Id="rId42" Type="http://schemas.openxmlformats.org/officeDocument/2006/relationships/hyperlink" Target="https://ssrn.com/abstract=1008802" TargetMode="External"/><Relationship Id="rId47" Type="http://schemas.openxmlformats.org/officeDocument/2006/relationships/hyperlink" Target="http://dl.acm.org/citation.cfm?id=1248534&amp;dl=ACM&amp;coll=DL&amp;CFID=700238774&amp;CFTOKEN=55540843" TargetMode="External"/><Relationship Id="rId50" Type="http://schemas.openxmlformats.org/officeDocument/2006/relationships/hyperlink" Target="http://www.mediate.com/articles/nuevastecnologias.cfm" TargetMode="External"/><Relationship Id="rId55" Type="http://schemas.openxmlformats.org/officeDocument/2006/relationships/hyperlink" Target="http://colinrule.com/writing/acr2010.pdf" TargetMode="External"/><Relationship Id="rId63" Type="http://schemas.openxmlformats.org/officeDocument/2006/relationships/hyperlink" Target="http://colinrule.com/writing/mobile.pdf" TargetMode="External"/><Relationship Id="rId68" Type="http://schemas.openxmlformats.org/officeDocument/2006/relationships/hyperlink" Target="http://www.nyujlpp.org/wp-content/uploads/2013/01/Wolf-Collaborative-Technology.pdf" TargetMode="External"/><Relationship Id="rId76" Type="http://schemas.openxmlformats.org/officeDocument/2006/relationships/hyperlink" Target="http://www.resolucionelectronicadedisputas.com/?p=2730" TargetMode="External"/><Relationship Id="rId84" Type="http://schemas.openxmlformats.org/officeDocument/2006/relationships/hyperlink" Target="https://papers.ssrn.com/sol3/papers.cfm?abstract_id=2873918" TargetMode="External"/><Relationship Id="rId89" Type="http://schemas.openxmlformats.org/officeDocument/2006/relationships/hyperlink" Target="https://papers.ssrn.com/sol3/papers.cfm?abstract_id=2348111" TargetMode="External"/><Relationship Id="rId7" Type="http://schemas.openxmlformats.org/officeDocument/2006/relationships/hyperlink" Target="https://ssrn.com/abstract=2708064" TargetMode="External"/><Relationship Id="rId71" Type="http://schemas.openxmlformats.org/officeDocument/2006/relationships/hyperlink" Target="http://www.colinrule.com/writing/ebaydd.pdf" TargetMode="External"/><Relationship Id="rId92" Type="http://schemas.openxmlformats.org/officeDocument/2006/relationships/hyperlink" Target="https://papers.ssrn.com/sol3/papers.cfm?abstract_id=30473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srn.com/abstract=321500" TargetMode="External"/><Relationship Id="rId29" Type="http://schemas.openxmlformats.org/officeDocument/2006/relationships/hyperlink" Target="http://www.mediate.com/Integrating/docs/Abernethy.pdf" TargetMode="External"/><Relationship Id="rId11" Type="http://schemas.openxmlformats.org/officeDocument/2006/relationships/hyperlink" Target="https://ssrn.com/abstract=243044" TargetMode="External"/><Relationship Id="rId24" Type="http://schemas.openxmlformats.org/officeDocument/2006/relationships/hyperlink" Target="https://ssrn.com/abstract=899108" TargetMode="External"/><Relationship Id="rId32" Type="http://schemas.openxmlformats.org/officeDocument/2006/relationships/hyperlink" Target="http://www.mediate.com/Integrating/docs/Barnett(1).pdf" TargetMode="External"/><Relationship Id="rId37" Type="http://schemas.openxmlformats.org/officeDocument/2006/relationships/hyperlink" Target="https://ssrn.com/abstract=1336379" TargetMode="External"/><Relationship Id="rId40" Type="http://schemas.openxmlformats.org/officeDocument/2006/relationships/hyperlink" Target="https://www.researchgate.net/publication/221584876_Early_lessons_from_the_application_of_process_technology_to_online_grievance_mediation" TargetMode="External"/><Relationship Id="rId45" Type="http://schemas.openxmlformats.org/officeDocument/2006/relationships/hyperlink" Target="http://dl.acm.org/citation.cfm?id=1146671" TargetMode="External"/><Relationship Id="rId53" Type="http://schemas.openxmlformats.org/officeDocument/2006/relationships/hyperlink" Target="http://dl.acm.org/citation.cfm?id=1556219&amp;dl=ACM&amp;coll=DL&amp;CFID=700238774&amp;CFTOKEN=55540843" TargetMode="External"/><Relationship Id="rId58" Type="http://schemas.openxmlformats.org/officeDocument/2006/relationships/hyperlink" Target="http://ssrn.com/abstract=1618719" TargetMode="External"/><Relationship Id="rId66" Type="http://schemas.openxmlformats.org/officeDocument/2006/relationships/hyperlink" Target="http://bit.ly/1452kLE" TargetMode="External"/><Relationship Id="rId74" Type="http://schemas.openxmlformats.org/officeDocument/2006/relationships/hyperlink" Target="http://odrlatinoamerica.com/profiles/blogs/foro-sobre-crowdsourcing-a-cargo-de-maria-victoria-marun-articulo" TargetMode="External"/><Relationship Id="rId79" Type="http://schemas.openxmlformats.org/officeDocument/2006/relationships/hyperlink" Target="http://2bquk8cdew6192tsu41lay8t.wpengine.netdna-cdn.com/wp-content/uploads/2015/04/JUSTICE-working-party-report-Delivering-Justice-in-an-Age-of-Austerity.pdf" TargetMode="External"/><Relationship Id="rId87" Type="http://schemas.openxmlformats.org/officeDocument/2006/relationships/hyperlink" Target="http://www.americanbar.org/content/dam/aba/images/office_president/katsh_rule_whitepaper.pdf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bit.ly/kjPFoM" TargetMode="External"/><Relationship Id="rId82" Type="http://schemas.openxmlformats.org/officeDocument/2006/relationships/hyperlink" Target="http://www.colinrule.com/writing/drmag.pdf" TargetMode="External"/><Relationship Id="rId90" Type="http://schemas.openxmlformats.org/officeDocument/2006/relationships/hyperlink" Target="https://papers.ssrn.com/sol3/papers.cfm?abstract_id=3029020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dx.doi.org/10.2139/ssrn.321500" TargetMode="External"/><Relationship Id="rId14" Type="http://schemas.openxmlformats.org/officeDocument/2006/relationships/hyperlink" Target="https://ssrn.com/abstract=899079" TargetMode="External"/><Relationship Id="rId22" Type="http://schemas.openxmlformats.org/officeDocument/2006/relationships/hyperlink" Target="http://lthoumyre.chez.com/uni/mem/17/odr01.pdf" TargetMode="External"/><Relationship Id="rId27" Type="http://schemas.openxmlformats.org/officeDocument/2006/relationships/hyperlink" Target="http://www.odr.info/unece2003" TargetMode="External"/><Relationship Id="rId30" Type="http://schemas.openxmlformats.org/officeDocument/2006/relationships/hyperlink" Target="http://unctad.org/en/docs/ecdr2003ch7_en.pdf" TargetMode="External"/><Relationship Id="rId35" Type="http://schemas.openxmlformats.org/officeDocument/2006/relationships/hyperlink" Target="http://ukrmediation.com.ua/files/content/cultural-vacuum.pdf" TargetMode="External"/><Relationship Id="rId43" Type="http://schemas.openxmlformats.org/officeDocument/2006/relationships/hyperlink" Target="http://dl.acm.org/citation.cfm?id=1146700" TargetMode="External"/><Relationship Id="rId48" Type="http://schemas.openxmlformats.org/officeDocument/2006/relationships/hyperlink" Target="https://ssrn.com/abstract=934947" TargetMode="External"/><Relationship Id="rId56" Type="http://schemas.openxmlformats.org/officeDocument/2006/relationships/hyperlink" Target="http://www.mediate.com/articles/RaineyD1.cfm" TargetMode="External"/><Relationship Id="rId64" Type="http://schemas.openxmlformats.org/officeDocument/2006/relationships/hyperlink" Target="http://ssrn.com/abstract=1955505" TargetMode="External"/><Relationship Id="rId69" Type="http://schemas.openxmlformats.org/officeDocument/2006/relationships/hyperlink" Target="http://www.mediate.com/articles/ElisavetskyA2.cfm" TargetMode="External"/><Relationship Id="rId77" Type="http://schemas.openxmlformats.org/officeDocument/2006/relationships/hyperlink" Target="http://www.mdpi.com/2075-471X/3/1/106" TargetMode="External"/><Relationship Id="rId8" Type="http://schemas.openxmlformats.org/officeDocument/2006/relationships/hyperlink" Target="https://ssrn.com/abstract=2708064" TargetMode="External"/><Relationship Id="rId51" Type="http://schemas.openxmlformats.org/officeDocument/2006/relationships/hyperlink" Target="http://ssrn.com/abstract=955968" TargetMode="External"/><Relationship Id="rId72" Type="http://schemas.openxmlformats.org/officeDocument/2006/relationships/hyperlink" Target="http://www.resolucionelectronicadedisputas.com/?p=2435" TargetMode="External"/><Relationship Id="rId80" Type="http://schemas.openxmlformats.org/officeDocument/2006/relationships/hyperlink" Target="https://drive.google.com/drive/folders/0B5D2UTCaddUTRWNiUk1lQzFuNnc" TargetMode="External"/><Relationship Id="rId85" Type="http://schemas.openxmlformats.org/officeDocument/2006/relationships/hyperlink" Target="http://www.americanbar.org/content/dam/aba/publications/dispute_resolution_magazine/spring2016/9_brave_new_world.authcheckdam.pdf" TargetMode="External"/><Relationship Id="rId93" Type="http://schemas.openxmlformats.org/officeDocument/2006/relationships/hyperlink" Target="https://theconversation.com/dont-fear-robo-justice-algorithms-could-help-more-people-access-legal-advice-8539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srn.com/abstract=243044" TargetMode="External"/><Relationship Id="rId17" Type="http://schemas.openxmlformats.org/officeDocument/2006/relationships/hyperlink" Target="https://ssrn.com/abstract=321500" TargetMode="External"/><Relationship Id="rId25" Type="http://schemas.openxmlformats.org/officeDocument/2006/relationships/hyperlink" Target="https://ssrn.com/abstract=898821" TargetMode="External"/><Relationship Id="rId33" Type="http://schemas.openxmlformats.org/officeDocument/2006/relationships/hyperlink" Target="https://ssrn.com/abstract=1936893" TargetMode="External"/><Relationship Id="rId38" Type="http://schemas.openxmlformats.org/officeDocument/2006/relationships/hyperlink" Target="https://ssrn.com/abstract=1336379" TargetMode="External"/><Relationship Id="rId46" Type="http://schemas.openxmlformats.org/officeDocument/2006/relationships/hyperlink" Target="https://docs.google.com/a/danielrainey.us/viewer?a=v&amp;pid=sites&amp;srcid=ZGFuaWVscmFpbmV5LnVzfHJhaW5leS1wdWJsaWNhdGlvbi1maWxlLWNhYmluZXR8Z3g6YTk1YTQwMjVmZDYxOTBl" TargetMode="External"/><Relationship Id="rId59" Type="http://schemas.openxmlformats.org/officeDocument/2006/relationships/hyperlink" Target="http://bit.ly/16cWnIk" TargetMode="External"/><Relationship Id="rId67" Type="http://schemas.openxmlformats.org/officeDocument/2006/relationships/hyperlink" Target="http://www.cba.org" TargetMode="External"/><Relationship Id="rId20" Type="http://schemas.openxmlformats.org/officeDocument/2006/relationships/hyperlink" Target="http://www.mediate.com/articles/awiener2.cfm" TargetMode="External"/><Relationship Id="rId41" Type="http://schemas.openxmlformats.org/officeDocument/2006/relationships/hyperlink" Target="https://ssrn.com/abstract=1008802" TargetMode="External"/><Relationship Id="rId54" Type="http://schemas.openxmlformats.org/officeDocument/2006/relationships/hyperlink" Target="http://www.odrandconsumers2010.org/2010/09/01/10-collaborative-principles-for-leading-a-successful-odr-system-initiative" TargetMode="External"/><Relationship Id="rId62" Type="http://schemas.openxmlformats.org/officeDocument/2006/relationships/hyperlink" Target="http://bit.ly/kjPFoM" TargetMode="External"/><Relationship Id="rId70" Type="http://schemas.openxmlformats.org/officeDocument/2006/relationships/hyperlink" Target="http://www.mediate.com/articles/ElisavetskyAbl20131122.cfm" TargetMode="External"/><Relationship Id="rId75" Type="http://schemas.openxmlformats.org/officeDocument/2006/relationships/hyperlink" Target="http://www.resolucionelectronicadedisputas.com/?p=2643" TargetMode="External"/><Relationship Id="rId83" Type="http://schemas.openxmlformats.org/officeDocument/2006/relationships/hyperlink" Target="http://repository.law.umich.edu/mjrl/vol21/iss2/4" TargetMode="External"/><Relationship Id="rId88" Type="http://schemas.openxmlformats.org/officeDocument/2006/relationships/hyperlink" Target="https://ssrn.com/abstract=2915204" TargetMode="External"/><Relationship Id="rId91" Type="http://schemas.openxmlformats.org/officeDocument/2006/relationships/hyperlink" Target="http://www.emerj.tjrj.jus.br/revistas/fonamec/volumes/volumeI/revistafonamec_numero1volume1_17.pdf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ssrn.com/abstract=899079" TargetMode="External"/><Relationship Id="rId23" Type="http://schemas.openxmlformats.org/officeDocument/2006/relationships/hyperlink" Target="https://ssrn.com/abstract=899108" TargetMode="External"/><Relationship Id="rId28" Type="http://schemas.openxmlformats.org/officeDocument/2006/relationships/hyperlink" Target="http://www.odr.info/unece2003" TargetMode="External"/><Relationship Id="rId36" Type="http://schemas.openxmlformats.org/officeDocument/2006/relationships/hyperlink" Target="http://www.mediate.com/Integrating/docs/ODR%20and%20Digital%20Inclusion%20-%20Mohamed%20Abdel%20Wahab.pdf" TargetMode="External"/><Relationship Id="rId49" Type="http://schemas.openxmlformats.org/officeDocument/2006/relationships/hyperlink" Target="https://ssrn.com/abstract=934947" TargetMode="External"/><Relationship Id="rId57" Type="http://schemas.openxmlformats.org/officeDocument/2006/relationships/hyperlink" Target="http://colinrule.com/writing/ucclj.pdf" TargetMode="External"/><Relationship Id="rId10" Type="http://schemas.openxmlformats.org/officeDocument/2006/relationships/hyperlink" Target="http://www.mediate.com/articles/rule.cfm" TargetMode="External"/><Relationship Id="rId31" Type="http://schemas.openxmlformats.org/officeDocument/2006/relationships/hyperlink" Target="https://papers.ssrn.com/sol3/papers.cfm?abstract_id=602021" TargetMode="External"/><Relationship Id="rId44" Type="http://schemas.openxmlformats.org/officeDocument/2006/relationships/hyperlink" Target="http://www.lex-electronica.org/articles/v10-3/katsh.htm" TargetMode="External"/><Relationship Id="rId52" Type="http://schemas.openxmlformats.org/officeDocument/2006/relationships/hyperlink" Target="http://repositorium.sdum.uminho.pt/bitstream/1822/19082/1/2009%20-%20Jurix.pdf" TargetMode="External"/><Relationship Id="rId60" Type="http://schemas.openxmlformats.org/officeDocument/2006/relationships/hyperlink" Target="http://bit.ly/16cWnIk" TargetMode="External"/><Relationship Id="rId65" Type="http://schemas.openxmlformats.org/officeDocument/2006/relationships/hyperlink" Target="http://bit.ly/1452kLE" TargetMode="External"/><Relationship Id="rId73" Type="http://schemas.openxmlformats.org/officeDocument/2006/relationships/hyperlink" Target="http://www.resolucionelectronicadedisputas.com/?p=2330" TargetMode="External"/><Relationship Id="rId78" Type="http://schemas.openxmlformats.org/officeDocument/2006/relationships/hyperlink" Target="http://www.mdpi.com/2075-471X/3/1/106" TargetMode="External"/><Relationship Id="rId81" Type="http://schemas.openxmlformats.org/officeDocument/2006/relationships/hyperlink" Target="http://ssrn.com/abstract=2701092doi:10.2139/ssrn.2701092" TargetMode="External"/><Relationship Id="rId86" Type="http://schemas.openxmlformats.org/officeDocument/2006/relationships/hyperlink" Target="http://www.mediate.com/articles/nuevastecnologias.cfm" TargetMode="External"/><Relationship Id="rId9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ulcc.ca/en/annual-meetings/359-1999-winnipeg-mb/civil-section-documents/356-online-dispute-resolution-and-avoidance-in-electronic-commerce-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10417</Words>
  <Characters>59382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Rule, Colin</dc:creator>
  <cp:lastModifiedBy>Rule, Colin</cp:lastModifiedBy>
  <cp:revision>2</cp:revision>
  <dcterms:created xsi:type="dcterms:W3CDTF">2018-04-12T23:51:00Z</dcterms:created>
  <dcterms:modified xsi:type="dcterms:W3CDTF">2018-04-12T23:51:00Z</dcterms:modified>
</cp:coreProperties>
</file>